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0B326B5" w14:textId="77777777" w:rsidR="00896659" w:rsidRDefault="00896659">
      <w:pPr>
        <w:ind w:firstLine="538"/>
        <w:jc w:val="center"/>
        <w:rPr>
          <w:rFonts w:ascii="方正大标宋简体" w:eastAsia="方正大标宋简体" w:hAnsi="方正大标宋简体" w:cs="方正大标宋简体" w:hint="eastAsia"/>
          <w:sz w:val="48"/>
          <w:szCs w:val="56"/>
        </w:rPr>
      </w:pPr>
    </w:p>
    <w:p w14:paraId="63E0C498" w14:textId="77777777" w:rsidR="00896659" w:rsidRDefault="00896659">
      <w:pPr>
        <w:ind w:firstLine="538"/>
        <w:jc w:val="center"/>
        <w:rPr>
          <w:rFonts w:ascii="方正大标宋简体" w:eastAsia="方正大标宋简体" w:hAnsi="方正大标宋简体" w:cs="方正大标宋简体" w:hint="eastAsia"/>
          <w:sz w:val="48"/>
          <w:szCs w:val="56"/>
        </w:rPr>
      </w:pPr>
    </w:p>
    <w:p w14:paraId="40E2E910" w14:textId="77777777" w:rsidR="00896659" w:rsidRDefault="00896659">
      <w:pPr>
        <w:ind w:firstLine="538"/>
        <w:jc w:val="center"/>
        <w:rPr>
          <w:rFonts w:ascii="方正大标宋简体" w:eastAsia="方正大标宋简体" w:hAnsi="方正大标宋简体" w:cs="方正大标宋简体" w:hint="eastAsia"/>
          <w:sz w:val="48"/>
          <w:szCs w:val="56"/>
        </w:rPr>
      </w:pPr>
    </w:p>
    <w:p w14:paraId="5C13EF97" w14:textId="77777777" w:rsidR="00896659" w:rsidRDefault="00896659">
      <w:pPr>
        <w:ind w:firstLine="538"/>
        <w:jc w:val="center"/>
        <w:rPr>
          <w:rFonts w:ascii="方正大标宋简体" w:eastAsia="方正大标宋简体" w:hAnsi="方正大标宋简体" w:cs="方正大标宋简体" w:hint="eastAsia"/>
          <w:sz w:val="48"/>
          <w:szCs w:val="56"/>
        </w:rPr>
      </w:pPr>
    </w:p>
    <w:p w14:paraId="03DB5976" w14:textId="77777777" w:rsidR="00896659" w:rsidRDefault="00000000">
      <w:pPr>
        <w:ind w:firstLine="538"/>
        <w:jc w:val="center"/>
        <w:rPr>
          <w:rFonts w:ascii="方正大标宋简体" w:eastAsia="方正大标宋简体" w:hAnsi="方正大标宋简体" w:cs="方正大标宋简体" w:hint="eastAsia"/>
          <w:sz w:val="48"/>
          <w:szCs w:val="56"/>
        </w:rPr>
      </w:pPr>
      <w:r>
        <w:rPr>
          <w:rFonts w:ascii="方正大标宋简体" w:eastAsia="方正大标宋简体" w:hAnsi="方正大标宋简体" w:cs="方正大标宋简体" w:hint="eastAsia"/>
          <w:sz w:val="48"/>
          <w:szCs w:val="56"/>
        </w:rPr>
        <w:t xml:space="preserve">第四章 </w:t>
      </w:r>
      <w:r>
        <w:rPr>
          <w:rFonts w:ascii="方正大标宋简体" w:eastAsia="方正大标宋简体" w:hAnsi="方正大标宋简体" w:cs="方正大标宋简体" w:hint="eastAsia"/>
          <w:sz w:val="48"/>
          <w:szCs w:val="56"/>
        </w:rPr>
        <w:br/>
        <w:t>毕业论文（设计）的技术规范</w:t>
      </w:r>
    </w:p>
    <w:p w14:paraId="1103C309" w14:textId="77777777" w:rsidR="00896659" w:rsidRDefault="00000000">
      <w:pPr>
        <w:ind w:firstLine="538"/>
        <w:jc w:val="center"/>
      </w:pPr>
      <w:r>
        <w:rPr>
          <w:rFonts w:ascii="方正大标宋简体" w:eastAsia="方正大标宋简体" w:hAnsi="方正大标宋简体" w:cs="方正大标宋简体" w:hint="eastAsia"/>
          <w:sz w:val="48"/>
          <w:szCs w:val="56"/>
        </w:rPr>
        <w:t>教案</w:t>
      </w:r>
    </w:p>
    <w:p w14:paraId="585DE877" w14:textId="77777777" w:rsidR="00896659" w:rsidRDefault="00896659"/>
    <w:p w14:paraId="25ABFFEA" w14:textId="77777777" w:rsidR="00896659" w:rsidRDefault="00896659"/>
    <w:p w14:paraId="52856FF3" w14:textId="77777777" w:rsidR="00896659" w:rsidRDefault="00896659"/>
    <w:p w14:paraId="6424A31A" w14:textId="77777777" w:rsidR="00896659" w:rsidRDefault="00896659"/>
    <w:p w14:paraId="6C9216E0" w14:textId="77777777" w:rsidR="00896659" w:rsidRDefault="00896659"/>
    <w:p w14:paraId="3B8487EF" w14:textId="77777777" w:rsidR="00896659" w:rsidRDefault="00896659"/>
    <w:p w14:paraId="665FBFB4" w14:textId="77777777" w:rsidR="00896659" w:rsidRDefault="00896659"/>
    <w:p w14:paraId="024A3B1B" w14:textId="77777777" w:rsidR="00896659" w:rsidRDefault="00896659"/>
    <w:p w14:paraId="74CA1EB2" w14:textId="77777777" w:rsidR="00896659" w:rsidRDefault="00896659"/>
    <w:p w14:paraId="09089319" w14:textId="77777777" w:rsidR="00896659" w:rsidRDefault="00896659"/>
    <w:p w14:paraId="28FFD703" w14:textId="77777777" w:rsidR="00896659" w:rsidRDefault="00896659"/>
    <w:p w14:paraId="79E85904" w14:textId="77777777" w:rsidR="00896659" w:rsidRDefault="00896659"/>
    <w:p w14:paraId="61ABE0DE" w14:textId="77777777" w:rsidR="00896659" w:rsidRDefault="00896659"/>
    <w:p w14:paraId="19DE8C94" w14:textId="77777777" w:rsidR="00896659" w:rsidRDefault="00896659"/>
    <w:p w14:paraId="09C3BAC6" w14:textId="77777777" w:rsidR="00896659" w:rsidRDefault="00896659"/>
    <w:p w14:paraId="34E0E977" w14:textId="77777777" w:rsidR="00896659" w:rsidRDefault="00896659"/>
    <w:p w14:paraId="3369422A" w14:textId="77777777" w:rsidR="00896659" w:rsidRDefault="00896659"/>
    <w:p w14:paraId="681C071E" w14:textId="77777777" w:rsidR="00896659" w:rsidRDefault="00000000">
      <w:pPr>
        <w:widowControl/>
        <w:jc w:val="left"/>
      </w:pPr>
      <w:r>
        <w:br w:type="page"/>
      </w:r>
    </w:p>
    <w:p w14:paraId="1649FD24" w14:textId="77777777" w:rsidR="00896659" w:rsidRDefault="00000000">
      <w:pPr>
        <w:ind w:firstLine="358"/>
        <w:jc w:val="center"/>
        <w:rPr>
          <w:rFonts w:ascii="黑体" w:eastAsia="黑体" w:hAnsi="黑体" w:hint="eastAsia"/>
          <w:sz w:val="32"/>
          <w:szCs w:val="32"/>
        </w:rPr>
      </w:pPr>
      <w:r>
        <w:rPr>
          <w:rFonts w:ascii="黑体" w:eastAsia="黑体" w:hAnsi="黑体" w:hint="eastAsia"/>
          <w:sz w:val="32"/>
          <w:szCs w:val="32"/>
        </w:rPr>
        <w:lastRenderedPageBreak/>
        <w:t>授课教案</w:t>
      </w:r>
    </w:p>
    <w:tbl>
      <w:tblPr>
        <w:tblW w:w="499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4"/>
        <w:gridCol w:w="645"/>
        <w:gridCol w:w="2383"/>
        <w:gridCol w:w="1479"/>
        <w:gridCol w:w="1561"/>
        <w:gridCol w:w="13"/>
        <w:gridCol w:w="1508"/>
      </w:tblGrid>
      <w:tr w:rsidR="00896659" w14:paraId="69E33069" w14:textId="77777777" w:rsidTr="00AB4570">
        <w:trPr>
          <w:trHeight w:val="622"/>
        </w:trPr>
        <w:tc>
          <w:tcPr>
            <w:tcW w:w="424" w:type="pct"/>
            <w:vAlign w:val="center"/>
          </w:tcPr>
          <w:p w14:paraId="2F810F7E" w14:textId="77777777" w:rsidR="00896659" w:rsidRDefault="00000000">
            <w:pPr>
              <w:spacing w:line="360" w:lineRule="exact"/>
              <w:jc w:val="center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学校</w:t>
            </w:r>
          </w:p>
        </w:tc>
        <w:tc>
          <w:tcPr>
            <w:tcW w:w="1826" w:type="pct"/>
            <w:gridSpan w:val="2"/>
            <w:vAlign w:val="center"/>
          </w:tcPr>
          <w:p w14:paraId="053C1E35" w14:textId="77777777" w:rsidR="00896659" w:rsidRDefault="00896659">
            <w:pPr>
              <w:spacing w:line="360" w:lineRule="exact"/>
              <w:jc w:val="center"/>
              <w:rPr>
                <w:rFonts w:ascii="宋体" w:eastAsia="宋体" w:hAnsi="宋体" w:cs="宋体" w:hint="eastAsia"/>
                <w:szCs w:val="21"/>
              </w:rPr>
            </w:pPr>
          </w:p>
        </w:tc>
        <w:tc>
          <w:tcPr>
            <w:tcW w:w="892" w:type="pct"/>
            <w:vAlign w:val="center"/>
          </w:tcPr>
          <w:p w14:paraId="6E5F8B07" w14:textId="77777777" w:rsidR="00896659" w:rsidRDefault="00000000">
            <w:pPr>
              <w:spacing w:line="360" w:lineRule="exact"/>
              <w:ind w:firstLine="236"/>
              <w:jc w:val="center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任课教师</w:t>
            </w:r>
          </w:p>
        </w:tc>
        <w:tc>
          <w:tcPr>
            <w:tcW w:w="1858" w:type="pct"/>
            <w:gridSpan w:val="3"/>
            <w:vAlign w:val="center"/>
          </w:tcPr>
          <w:p w14:paraId="62657916" w14:textId="77777777" w:rsidR="00896659" w:rsidRDefault="00896659">
            <w:pPr>
              <w:spacing w:line="360" w:lineRule="exact"/>
              <w:jc w:val="center"/>
              <w:rPr>
                <w:rFonts w:ascii="宋体" w:eastAsia="宋体" w:hAnsi="宋体" w:cs="宋体" w:hint="eastAsia"/>
                <w:szCs w:val="21"/>
              </w:rPr>
            </w:pPr>
          </w:p>
        </w:tc>
      </w:tr>
      <w:tr w:rsidR="00896659" w14:paraId="17FBA5CF" w14:textId="77777777" w:rsidTr="00AB4570">
        <w:trPr>
          <w:trHeight w:val="607"/>
        </w:trPr>
        <w:tc>
          <w:tcPr>
            <w:tcW w:w="424" w:type="pct"/>
            <w:vAlign w:val="center"/>
          </w:tcPr>
          <w:p w14:paraId="4BC509CE" w14:textId="77777777" w:rsidR="00896659" w:rsidRDefault="00000000">
            <w:pPr>
              <w:spacing w:line="360" w:lineRule="exact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授课</w:t>
            </w:r>
          </w:p>
          <w:p w14:paraId="6115FF9F" w14:textId="77777777" w:rsidR="00896659" w:rsidRDefault="00000000">
            <w:pPr>
              <w:spacing w:line="360" w:lineRule="exact"/>
              <w:jc w:val="center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题目</w:t>
            </w:r>
          </w:p>
        </w:tc>
        <w:tc>
          <w:tcPr>
            <w:tcW w:w="2717" w:type="pct"/>
            <w:gridSpan w:val="3"/>
            <w:vAlign w:val="center"/>
          </w:tcPr>
          <w:p w14:paraId="23FC6429" w14:textId="77777777" w:rsidR="00896659" w:rsidRDefault="00000000">
            <w:pPr>
              <w:spacing w:line="360" w:lineRule="exact"/>
              <w:ind w:firstLine="236"/>
              <w:jc w:val="center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第四章 毕业论文（设计）的技术规范</w:t>
            </w:r>
          </w:p>
        </w:tc>
        <w:tc>
          <w:tcPr>
            <w:tcW w:w="949" w:type="pct"/>
            <w:gridSpan w:val="2"/>
            <w:vAlign w:val="center"/>
          </w:tcPr>
          <w:p w14:paraId="249B33DD" w14:textId="77777777" w:rsidR="00896659" w:rsidRDefault="00000000">
            <w:pPr>
              <w:spacing w:line="360" w:lineRule="exact"/>
              <w:ind w:firstLine="236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授    课</w:t>
            </w:r>
          </w:p>
          <w:p w14:paraId="71217D40" w14:textId="77777777" w:rsidR="00896659" w:rsidRDefault="00000000">
            <w:pPr>
              <w:spacing w:line="360" w:lineRule="exact"/>
              <w:ind w:firstLine="236"/>
              <w:jc w:val="center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时间长度</w:t>
            </w:r>
          </w:p>
        </w:tc>
        <w:tc>
          <w:tcPr>
            <w:tcW w:w="909" w:type="pct"/>
            <w:vAlign w:val="center"/>
          </w:tcPr>
          <w:p w14:paraId="2CCEE388" w14:textId="77777777" w:rsidR="00896659" w:rsidRDefault="00000000">
            <w:pPr>
              <w:spacing w:line="360" w:lineRule="exact"/>
              <w:jc w:val="center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  <w:u w:val="single"/>
              </w:rPr>
              <w:t xml:space="preserve">  2  </w:t>
            </w:r>
            <w:r>
              <w:rPr>
                <w:rFonts w:ascii="宋体" w:eastAsia="宋体" w:hAnsi="宋体" w:cs="宋体" w:hint="eastAsia"/>
                <w:szCs w:val="21"/>
              </w:rPr>
              <w:t>学时</w:t>
            </w:r>
          </w:p>
        </w:tc>
      </w:tr>
      <w:tr w:rsidR="00896659" w14:paraId="2BC9ED2C" w14:textId="77777777" w:rsidTr="00AB4570">
        <w:trPr>
          <w:trHeight w:val="851"/>
        </w:trPr>
        <w:tc>
          <w:tcPr>
            <w:tcW w:w="424" w:type="pct"/>
            <w:vAlign w:val="center"/>
          </w:tcPr>
          <w:p w14:paraId="2C14C207" w14:textId="77777777" w:rsidR="00896659" w:rsidRDefault="00000000">
            <w:pPr>
              <w:spacing w:line="360" w:lineRule="exact"/>
              <w:jc w:val="center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所用教材</w:t>
            </w:r>
          </w:p>
        </w:tc>
        <w:tc>
          <w:tcPr>
            <w:tcW w:w="4576" w:type="pct"/>
            <w:gridSpan w:val="6"/>
            <w:vAlign w:val="center"/>
          </w:tcPr>
          <w:p w14:paraId="3364597D" w14:textId="77777777" w:rsidR="00896659" w:rsidRDefault="00000000">
            <w:pPr>
              <w:spacing w:line="360" w:lineRule="exact"/>
              <w:jc w:val="center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《毕业论文（设计）指导教程》</w:t>
            </w:r>
          </w:p>
        </w:tc>
      </w:tr>
      <w:tr w:rsidR="00896659" w14:paraId="4C5419F8" w14:textId="77777777" w:rsidTr="00AB4570">
        <w:trPr>
          <w:trHeight w:val="991"/>
        </w:trPr>
        <w:tc>
          <w:tcPr>
            <w:tcW w:w="424" w:type="pct"/>
            <w:vAlign w:val="center"/>
          </w:tcPr>
          <w:p w14:paraId="7C9C85E0" w14:textId="77777777" w:rsidR="00896659" w:rsidRDefault="00000000">
            <w:pPr>
              <w:spacing w:line="360" w:lineRule="exact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教学</w:t>
            </w:r>
          </w:p>
          <w:p w14:paraId="1BC8DADD" w14:textId="77777777" w:rsidR="00896659" w:rsidRDefault="00000000">
            <w:pPr>
              <w:spacing w:line="360" w:lineRule="exact"/>
              <w:jc w:val="center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目标</w:t>
            </w:r>
          </w:p>
        </w:tc>
        <w:tc>
          <w:tcPr>
            <w:tcW w:w="4576" w:type="pct"/>
            <w:gridSpan w:val="6"/>
            <w:vAlign w:val="center"/>
          </w:tcPr>
          <w:p w14:paraId="038106C3" w14:textId="77777777" w:rsidR="00896659" w:rsidRDefault="00000000">
            <w:pPr>
              <w:spacing w:line="360" w:lineRule="exact"/>
              <w:ind w:firstLine="236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知识目标</w:t>
            </w:r>
          </w:p>
          <w:p w14:paraId="07ED1C58" w14:textId="77777777" w:rsidR="00896659" w:rsidRDefault="00000000">
            <w:pPr>
              <w:spacing w:line="360" w:lineRule="exact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1.了解毕业论文（设计）创新的方法；</w:t>
            </w:r>
          </w:p>
          <w:p w14:paraId="2E65039B" w14:textId="77777777" w:rsidR="00896659" w:rsidRDefault="00000000">
            <w:pPr>
              <w:spacing w:line="360" w:lineRule="exact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2.掌握毕业论文（设计）的形式规范；</w:t>
            </w:r>
          </w:p>
          <w:p w14:paraId="74482E84" w14:textId="77777777" w:rsidR="00896659" w:rsidRDefault="00000000">
            <w:pPr>
              <w:spacing w:line="360" w:lineRule="exact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3.掌握毕业论文（设计）的相关著录规范。</w:t>
            </w:r>
          </w:p>
          <w:p w14:paraId="102D7CA9" w14:textId="77777777" w:rsidR="00896659" w:rsidRDefault="00000000">
            <w:pPr>
              <w:spacing w:line="360" w:lineRule="exact"/>
              <w:ind w:firstLine="236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技能目标</w:t>
            </w:r>
          </w:p>
          <w:p w14:paraId="3C1418DD" w14:textId="77777777" w:rsidR="00896659" w:rsidRDefault="00000000">
            <w:pPr>
              <w:spacing w:line="360" w:lineRule="exact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1.能够在毕业论文（设计）中合理地实现创新；</w:t>
            </w:r>
          </w:p>
          <w:p w14:paraId="6A0ABC56" w14:textId="77777777" w:rsidR="00896659" w:rsidRDefault="00000000">
            <w:pPr>
              <w:spacing w:line="360" w:lineRule="exact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2.能够按照形式规范、相关著录规范撰写毕业论文（设计）。</w:t>
            </w:r>
          </w:p>
          <w:p w14:paraId="38E81838" w14:textId="77777777" w:rsidR="00896659" w:rsidRDefault="00000000">
            <w:pPr>
              <w:spacing w:line="360" w:lineRule="exact"/>
              <w:ind w:firstLine="236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素养目标</w:t>
            </w:r>
          </w:p>
          <w:p w14:paraId="3AF5E22D" w14:textId="77777777" w:rsidR="00896659" w:rsidRDefault="00000000">
            <w:pPr>
              <w:spacing w:line="360" w:lineRule="exact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1.树立创新意识，提高创新能力；</w:t>
            </w:r>
          </w:p>
          <w:p w14:paraId="05F2BD48" w14:textId="77777777" w:rsidR="00896659" w:rsidRDefault="00000000">
            <w:pPr>
              <w:spacing w:line="360" w:lineRule="exact"/>
              <w:jc w:val="left"/>
              <w:rPr>
                <w:rFonts w:ascii="宋体" w:eastAsia="宋体" w:hAnsi="宋体" w:cs="宋体" w:hint="eastAsia"/>
                <w:kern w:val="0"/>
                <w:sz w:val="24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2.增强规则意识。</w:t>
            </w:r>
          </w:p>
        </w:tc>
      </w:tr>
      <w:tr w:rsidR="00896659" w14:paraId="41A4D998" w14:textId="77777777" w:rsidTr="00AB4570">
        <w:trPr>
          <w:trHeight w:val="801"/>
        </w:trPr>
        <w:tc>
          <w:tcPr>
            <w:tcW w:w="424" w:type="pct"/>
            <w:vAlign w:val="center"/>
          </w:tcPr>
          <w:p w14:paraId="51751C61" w14:textId="77777777" w:rsidR="00896659" w:rsidRDefault="00000000">
            <w:pPr>
              <w:spacing w:line="360" w:lineRule="exact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教学</w:t>
            </w:r>
          </w:p>
          <w:p w14:paraId="14CE948D" w14:textId="77777777" w:rsidR="00896659" w:rsidRDefault="00000000">
            <w:pPr>
              <w:spacing w:line="360" w:lineRule="exact"/>
              <w:jc w:val="center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重点</w:t>
            </w:r>
          </w:p>
        </w:tc>
        <w:tc>
          <w:tcPr>
            <w:tcW w:w="4576" w:type="pct"/>
            <w:gridSpan w:val="6"/>
            <w:vAlign w:val="center"/>
          </w:tcPr>
          <w:p w14:paraId="54259A7F" w14:textId="77777777" w:rsidR="00896659" w:rsidRDefault="00000000">
            <w:pPr>
              <w:spacing w:line="360" w:lineRule="exact"/>
              <w:jc w:val="left"/>
              <w:rPr>
                <w:rFonts w:ascii="宋体" w:eastAsia="宋体" w:hAnsi="宋体" w:cs="宋体" w:hint="eastAsia"/>
                <w:kern w:val="0"/>
                <w:sz w:val="24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掌握毕业论文（设计）的形式规范。</w:t>
            </w:r>
          </w:p>
        </w:tc>
      </w:tr>
      <w:tr w:rsidR="00896659" w14:paraId="668E0C79" w14:textId="77777777" w:rsidTr="00AB4570">
        <w:trPr>
          <w:trHeight w:val="760"/>
        </w:trPr>
        <w:tc>
          <w:tcPr>
            <w:tcW w:w="424" w:type="pct"/>
            <w:vAlign w:val="center"/>
          </w:tcPr>
          <w:p w14:paraId="6C3C85CA" w14:textId="77777777" w:rsidR="00896659" w:rsidRDefault="00000000">
            <w:pPr>
              <w:spacing w:line="360" w:lineRule="exact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教学</w:t>
            </w:r>
          </w:p>
          <w:p w14:paraId="68E593F6" w14:textId="77777777" w:rsidR="00896659" w:rsidRDefault="00000000">
            <w:pPr>
              <w:spacing w:line="360" w:lineRule="exact"/>
              <w:jc w:val="center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难点</w:t>
            </w:r>
          </w:p>
        </w:tc>
        <w:tc>
          <w:tcPr>
            <w:tcW w:w="4576" w:type="pct"/>
            <w:gridSpan w:val="6"/>
            <w:vAlign w:val="center"/>
          </w:tcPr>
          <w:p w14:paraId="4A6A2EB1" w14:textId="77777777" w:rsidR="00896659" w:rsidRDefault="00000000">
            <w:pPr>
              <w:spacing w:line="360" w:lineRule="exact"/>
              <w:jc w:val="left"/>
              <w:rPr>
                <w:rFonts w:ascii="宋体" w:eastAsia="宋体" w:hAnsi="宋体" w:cs="宋体" w:hint="eastAsia"/>
                <w:kern w:val="0"/>
                <w:sz w:val="24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掌握毕业论文（设计）的相关著录规范。</w:t>
            </w:r>
          </w:p>
        </w:tc>
      </w:tr>
      <w:tr w:rsidR="00896659" w14:paraId="64B0577C" w14:textId="77777777" w:rsidTr="00AB4570">
        <w:trPr>
          <w:trHeight w:val="760"/>
        </w:trPr>
        <w:tc>
          <w:tcPr>
            <w:tcW w:w="424" w:type="pct"/>
            <w:vAlign w:val="center"/>
          </w:tcPr>
          <w:p w14:paraId="7281656E" w14:textId="77777777" w:rsidR="00896659" w:rsidRDefault="00000000">
            <w:pPr>
              <w:spacing w:line="360" w:lineRule="exact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教学</w:t>
            </w:r>
          </w:p>
          <w:p w14:paraId="691D273E" w14:textId="77777777" w:rsidR="00896659" w:rsidRDefault="00000000">
            <w:pPr>
              <w:spacing w:line="360" w:lineRule="exact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方法</w:t>
            </w:r>
          </w:p>
        </w:tc>
        <w:tc>
          <w:tcPr>
            <w:tcW w:w="4576" w:type="pct"/>
            <w:gridSpan w:val="6"/>
            <w:vAlign w:val="center"/>
          </w:tcPr>
          <w:p w14:paraId="1E776026" w14:textId="77777777" w:rsidR="00896659" w:rsidRDefault="00000000">
            <w:pPr>
              <w:spacing w:line="360" w:lineRule="exact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/>
                <w:szCs w:val="21"/>
              </w:rPr>
              <w:t>直观演示法</w:t>
            </w:r>
            <w:r>
              <w:rPr>
                <w:rFonts w:ascii="宋体" w:eastAsia="宋体" w:hAnsi="宋体" w:cs="宋体" w:hint="eastAsia"/>
                <w:szCs w:val="21"/>
              </w:rPr>
              <w:t>、</w:t>
            </w:r>
            <w:r>
              <w:rPr>
                <w:rFonts w:ascii="宋体" w:eastAsia="宋体" w:hAnsi="宋体" w:cs="宋体"/>
                <w:szCs w:val="21"/>
              </w:rPr>
              <w:t>探究发现法</w:t>
            </w:r>
            <w:r>
              <w:rPr>
                <w:rFonts w:ascii="宋体" w:eastAsia="宋体" w:hAnsi="宋体" w:cs="宋体" w:hint="eastAsia"/>
                <w:szCs w:val="21"/>
              </w:rPr>
              <w:t>、任务驱动法、</w:t>
            </w:r>
            <w:r>
              <w:rPr>
                <w:rFonts w:ascii="宋体" w:eastAsia="宋体" w:hAnsi="宋体" w:cs="宋体"/>
                <w:szCs w:val="21"/>
              </w:rPr>
              <w:t>小组合作教学法</w:t>
            </w:r>
            <w:r>
              <w:rPr>
                <w:rFonts w:ascii="宋体" w:eastAsia="宋体" w:hAnsi="宋体" w:cs="宋体" w:hint="eastAsia"/>
                <w:szCs w:val="21"/>
              </w:rPr>
              <w:t>、</w:t>
            </w:r>
            <w:r>
              <w:rPr>
                <w:rFonts w:ascii="宋体" w:eastAsia="宋体" w:hAnsi="宋体" w:cs="宋体"/>
                <w:szCs w:val="21"/>
              </w:rPr>
              <w:t>分享式学习法</w:t>
            </w:r>
            <w:r>
              <w:rPr>
                <w:rFonts w:ascii="宋体" w:eastAsia="宋体" w:hAnsi="宋体" w:cs="宋体" w:hint="eastAsia"/>
                <w:szCs w:val="21"/>
              </w:rPr>
              <w:t>、</w:t>
            </w:r>
            <w:r>
              <w:rPr>
                <w:rFonts w:ascii="宋体" w:eastAsia="宋体" w:hAnsi="宋体" w:cs="宋体"/>
                <w:szCs w:val="21"/>
              </w:rPr>
              <w:t>体验式学习法</w:t>
            </w:r>
            <w:r>
              <w:rPr>
                <w:rFonts w:ascii="宋体" w:eastAsia="宋体" w:hAnsi="宋体" w:cs="宋体" w:hint="eastAsia"/>
                <w:szCs w:val="21"/>
              </w:rPr>
              <w:t>、</w:t>
            </w:r>
            <w:r>
              <w:rPr>
                <w:rFonts w:ascii="宋体" w:eastAsia="宋体" w:hAnsi="宋体" w:cs="宋体"/>
                <w:szCs w:val="21"/>
              </w:rPr>
              <w:t>观察学习法</w:t>
            </w:r>
            <w:r>
              <w:rPr>
                <w:rFonts w:ascii="宋体" w:eastAsia="宋体" w:hAnsi="宋体" w:cs="宋体" w:hint="eastAsia"/>
                <w:szCs w:val="21"/>
              </w:rPr>
              <w:t>、案例分析法</w:t>
            </w:r>
          </w:p>
        </w:tc>
      </w:tr>
      <w:tr w:rsidR="00896659" w14:paraId="1F86F748" w14:textId="77777777" w:rsidTr="00AB4570">
        <w:trPr>
          <w:trHeight w:val="760"/>
        </w:trPr>
        <w:tc>
          <w:tcPr>
            <w:tcW w:w="424" w:type="pct"/>
            <w:vAlign w:val="center"/>
          </w:tcPr>
          <w:p w14:paraId="5C192D67" w14:textId="77777777" w:rsidR="00896659" w:rsidRDefault="00000000">
            <w:pPr>
              <w:spacing w:line="360" w:lineRule="exact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教学用具</w:t>
            </w:r>
          </w:p>
        </w:tc>
        <w:tc>
          <w:tcPr>
            <w:tcW w:w="4576" w:type="pct"/>
            <w:gridSpan w:val="6"/>
            <w:shd w:val="clear" w:color="auto" w:fill="auto"/>
            <w:vAlign w:val="center"/>
          </w:tcPr>
          <w:p w14:paraId="4CEF9DD6" w14:textId="77777777" w:rsidR="00896659" w:rsidRDefault="00000000">
            <w:pPr>
              <w:widowControl/>
              <w:spacing w:before="100" w:beforeAutospacing="1" w:after="100" w:afterAutospacing="1" w:line="480" w:lineRule="auto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</w:rPr>
              <w:t>电脑、投影仪(多媒体大屏)、多媒体课件、图片\视频资源、在线学习平台、教材</w:t>
            </w:r>
          </w:p>
        </w:tc>
      </w:tr>
      <w:tr w:rsidR="00896659" w14:paraId="0310E04E" w14:textId="77777777" w:rsidTr="00AB4570">
        <w:trPr>
          <w:trHeight w:val="2518"/>
        </w:trPr>
        <w:tc>
          <w:tcPr>
            <w:tcW w:w="424" w:type="pct"/>
            <w:vAlign w:val="center"/>
          </w:tcPr>
          <w:p w14:paraId="17C94526" w14:textId="77777777" w:rsidR="00896659" w:rsidRDefault="00000000">
            <w:pPr>
              <w:spacing w:line="360" w:lineRule="exac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教学设计</w:t>
            </w:r>
          </w:p>
        </w:tc>
        <w:tc>
          <w:tcPr>
            <w:tcW w:w="4576" w:type="pct"/>
            <w:gridSpan w:val="6"/>
            <w:vAlign w:val="center"/>
          </w:tcPr>
          <w:p w14:paraId="1F6E7AEE" w14:textId="77777777" w:rsidR="00896659" w:rsidRDefault="00000000">
            <w:pPr>
              <w:spacing w:line="360" w:lineRule="exact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  <w:shd w:val="clear" w:color="auto" w:fill="ACB9CA" w:themeFill="text2" w:themeFillTint="66"/>
              </w:rPr>
            </w:pPr>
            <w:r>
              <w:rPr>
                <w:rFonts w:ascii="宋体" w:eastAsia="宋体" w:hAnsi="宋体" w:cs="宋体" w:hint="eastAsia"/>
                <w:szCs w:val="21"/>
                <w:shd w:val="clear" w:color="auto" w:fill="ACB9CA" w:themeFill="text2" w:themeFillTint="66"/>
              </w:rPr>
              <w:t>第1节课：</w:t>
            </w:r>
          </w:p>
          <w:p w14:paraId="6C6EB1CF" w14:textId="77777777" w:rsidR="00896659" w:rsidRDefault="00000000">
            <w:pPr>
              <w:spacing w:line="360" w:lineRule="exact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课前任务→考勤→新课预热→问题导入→知识讲解→课堂小结</w:t>
            </w:r>
          </w:p>
          <w:p w14:paraId="6DA838A0" w14:textId="77777777" w:rsidR="00896659" w:rsidRDefault="00000000">
            <w:pPr>
              <w:spacing w:line="360" w:lineRule="exact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  <w:shd w:val="clear" w:color="auto" w:fill="ACB9CA" w:themeFill="text2" w:themeFillTint="66"/>
              </w:rPr>
            </w:pPr>
            <w:r>
              <w:rPr>
                <w:rFonts w:ascii="宋体" w:eastAsia="宋体" w:hAnsi="宋体" w:cs="宋体" w:hint="eastAsia"/>
                <w:szCs w:val="21"/>
                <w:shd w:val="clear" w:color="auto" w:fill="ACB9CA" w:themeFill="text2" w:themeFillTint="66"/>
              </w:rPr>
              <w:t>第2节课：</w:t>
            </w:r>
          </w:p>
          <w:p w14:paraId="699137A7" w14:textId="77777777" w:rsidR="00896659" w:rsidRDefault="00000000">
            <w:pPr>
              <w:spacing w:line="360" w:lineRule="exact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课前任务→考勤→新课预热→知识讲解→课堂小结→作业布置</w:t>
            </w:r>
          </w:p>
        </w:tc>
      </w:tr>
      <w:tr w:rsidR="00896659" w14:paraId="765121BE" w14:textId="77777777">
        <w:trPr>
          <w:trHeight w:val="760"/>
        </w:trPr>
        <w:tc>
          <w:tcPr>
            <w:tcW w:w="813" w:type="pct"/>
            <w:gridSpan w:val="2"/>
            <w:vAlign w:val="center"/>
          </w:tcPr>
          <w:p w14:paraId="3979D39F" w14:textId="77777777" w:rsidR="00896659" w:rsidRDefault="00000000">
            <w:pPr>
              <w:widowControl/>
              <w:spacing w:before="100" w:beforeAutospacing="1" w:after="100" w:afterAutospacing="1" w:line="480" w:lineRule="auto"/>
              <w:ind w:firstLine="236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教学过程</w:t>
            </w:r>
          </w:p>
        </w:tc>
        <w:tc>
          <w:tcPr>
            <w:tcW w:w="3270" w:type="pct"/>
            <w:gridSpan w:val="3"/>
            <w:vAlign w:val="center"/>
          </w:tcPr>
          <w:p w14:paraId="11B858F4" w14:textId="77777777" w:rsidR="00896659" w:rsidRDefault="00000000">
            <w:pPr>
              <w:widowControl/>
              <w:spacing w:before="100" w:beforeAutospacing="1" w:after="100" w:afterAutospacing="1" w:line="480" w:lineRule="auto"/>
              <w:ind w:firstLine="236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主要教学内容及步骤</w:t>
            </w:r>
          </w:p>
        </w:tc>
        <w:tc>
          <w:tcPr>
            <w:tcW w:w="917" w:type="pct"/>
            <w:gridSpan w:val="2"/>
            <w:vAlign w:val="center"/>
          </w:tcPr>
          <w:p w14:paraId="6839391E" w14:textId="77777777" w:rsidR="00896659" w:rsidRDefault="00000000">
            <w:pPr>
              <w:widowControl/>
              <w:spacing w:before="100" w:beforeAutospacing="1" w:after="100" w:afterAutospacing="1" w:line="480" w:lineRule="auto"/>
              <w:ind w:firstLine="236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设计意图</w:t>
            </w:r>
          </w:p>
        </w:tc>
      </w:tr>
      <w:tr w:rsidR="00896659" w14:paraId="07105027" w14:textId="77777777">
        <w:trPr>
          <w:trHeight w:val="760"/>
        </w:trPr>
        <w:tc>
          <w:tcPr>
            <w:tcW w:w="5000" w:type="pct"/>
            <w:gridSpan w:val="7"/>
            <w:vAlign w:val="center"/>
          </w:tcPr>
          <w:p w14:paraId="21885ACE" w14:textId="77777777" w:rsidR="00896659" w:rsidRDefault="00000000">
            <w:pPr>
              <w:widowControl/>
              <w:spacing w:before="100" w:beforeAutospacing="1" w:after="100" w:afterAutospacing="1" w:line="480" w:lineRule="auto"/>
              <w:ind w:firstLine="236"/>
              <w:jc w:val="center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第一节课</w:t>
            </w:r>
          </w:p>
        </w:tc>
      </w:tr>
      <w:tr w:rsidR="00896659" w14:paraId="4718FE07" w14:textId="77777777">
        <w:trPr>
          <w:trHeight w:val="760"/>
        </w:trPr>
        <w:tc>
          <w:tcPr>
            <w:tcW w:w="813" w:type="pct"/>
            <w:gridSpan w:val="2"/>
            <w:vAlign w:val="center"/>
          </w:tcPr>
          <w:p w14:paraId="17DFAE4E" w14:textId="77777777" w:rsidR="00896659" w:rsidRDefault="00000000">
            <w:pPr>
              <w:ind w:firstLine="236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lastRenderedPageBreak/>
              <w:t>课前任务</w:t>
            </w:r>
          </w:p>
        </w:tc>
        <w:tc>
          <w:tcPr>
            <w:tcW w:w="3270" w:type="pct"/>
            <w:gridSpan w:val="3"/>
            <w:vAlign w:val="center"/>
          </w:tcPr>
          <w:p w14:paraId="7B2E9A68" w14:textId="77777777" w:rsidR="00896659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通过在线学习平台布置课前任务</w:t>
            </w:r>
          </w:p>
          <w:p w14:paraId="45E69133" w14:textId="77777777" w:rsidR="00896659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【学生】</w:t>
            </w:r>
            <w:r>
              <w:rPr>
                <w:rFonts w:ascii="宋体" w:eastAsia="宋体" w:hAnsi="宋体" w:cs="宋体" w:hint="eastAsia"/>
                <w:szCs w:val="21"/>
              </w:rPr>
              <w:t>学生登录在线学习平台领取学习任务提前熟悉教材、课程情况</w:t>
            </w:r>
          </w:p>
        </w:tc>
        <w:tc>
          <w:tcPr>
            <w:tcW w:w="917" w:type="pct"/>
            <w:gridSpan w:val="2"/>
            <w:vAlign w:val="center"/>
          </w:tcPr>
          <w:p w14:paraId="395D3076" w14:textId="77777777" w:rsidR="00896659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通过课前的预热，让学生了解所学课程的大概内容，激发学生的学习欲望</w:t>
            </w:r>
          </w:p>
        </w:tc>
      </w:tr>
      <w:tr w:rsidR="00896659" w14:paraId="7C20ACF6" w14:textId="77777777">
        <w:trPr>
          <w:trHeight w:val="760"/>
        </w:trPr>
        <w:tc>
          <w:tcPr>
            <w:tcW w:w="813" w:type="pct"/>
            <w:gridSpan w:val="2"/>
            <w:vAlign w:val="center"/>
          </w:tcPr>
          <w:p w14:paraId="24D6203F" w14:textId="77777777" w:rsidR="00896659" w:rsidRDefault="00000000">
            <w:pPr>
              <w:ind w:firstLine="236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考勤</w:t>
            </w:r>
          </w:p>
          <w:p w14:paraId="459FD239" w14:textId="77777777" w:rsidR="00896659" w:rsidRDefault="00896659">
            <w:pPr>
              <w:ind w:firstLine="236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</w:p>
        </w:tc>
        <w:tc>
          <w:tcPr>
            <w:tcW w:w="3270" w:type="pct"/>
            <w:gridSpan w:val="3"/>
            <w:vAlign w:val="center"/>
          </w:tcPr>
          <w:p w14:paraId="1F50BD89" w14:textId="77777777" w:rsidR="00896659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使用互联APP或者点名等方式进行签到</w:t>
            </w:r>
          </w:p>
          <w:p w14:paraId="7783E8AA" w14:textId="77777777" w:rsidR="00896659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【学生】</w:t>
            </w:r>
            <w:r>
              <w:rPr>
                <w:rFonts w:ascii="宋体" w:eastAsia="宋体" w:hAnsi="宋体" w:cs="宋体" w:hint="eastAsia"/>
                <w:szCs w:val="21"/>
              </w:rPr>
              <w:t>按照老师要求签到</w:t>
            </w:r>
          </w:p>
        </w:tc>
        <w:tc>
          <w:tcPr>
            <w:tcW w:w="917" w:type="pct"/>
            <w:gridSpan w:val="2"/>
            <w:vAlign w:val="center"/>
          </w:tcPr>
          <w:p w14:paraId="1A81AEEE" w14:textId="77777777" w:rsidR="00896659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培养学生的组织纪律性，掌握学生的出勤情况</w:t>
            </w:r>
          </w:p>
        </w:tc>
      </w:tr>
      <w:tr w:rsidR="00896659" w14:paraId="1A7A9BFB" w14:textId="77777777">
        <w:trPr>
          <w:trHeight w:val="760"/>
        </w:trPr>
        <w:tc>
          <w:tcPr>
            <w:tcW w:w="813" w:type="pct"/>
            <w:gridSpan w:val="2"/>
            <w:vAlign w:val="center"/>
          </w:tcPr>
          <w:p w14:paraId="0C9844AB" w14:textId="77777777" w:rsidR="00896659" w:rsidRDefault="00000000">
            <w:pPr>
              <w:ind w:firstLine="236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新课预热</w:t>
            </w:r>
          </w:p>
          <w:p w14:paraId="488F0BCB" w14:textId="77777777" w:rsidR="00896659" w:rsidRDefault="00896659">
            <w:pPr>
              <w:ind w:firstLine="236"/>
              <w:rPr>
                <w:rFonts w:ascii="宋体" w:eastAsia="宋体" w:hAnsi="宋体" w:cs="宋体" w:hint="eastAsia"/>
                <w:b/>
                <w:bCs/>
                <w:szCs w:val="21"/>
              </w:rPr>
            </w:pPr>
          </w:p>
        </w:tc>
        <w:tc>
          <w:tcPr>
            <w:tcW w:w="3270" w:type="pct"/>
            <w:gridSpan w:val="3"/>
            <w:vAlign w:val="center"/>
          </w:tcPr>
          <w:p w14:paraId="32C44303" w14:textId="77777777" w:rsidR="00896659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展示电子课件</w:t>
            </w:r>
          </w:p>
          <w:p w14:paraId="2E4BA2E2" w14:textId="77777777" w:rsidR="00896659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noProof/>
              </w:rPr>
              <w:drawing>
                <wp:inline distT="0" distB="0" distL="114300" distR="114300" wp14:anchorId="7F0E1ACE" wp14:editId="5B274BB8">
                  <wp:extent cx="3394710" cy="1549400"/>
                  <wp:effectExtent l="0" t="0" r="3810" b="5080"/>
                  <wp:docPr id="24" name="图片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图片 24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4710" cy="1549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6B474F2" w14:textId="77777777" w:rsidR="00896659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提及有关毕业论文（设计）的技术规范，带领学生一起学习</w:t>
            </w:r>
          </w:p>
          <w:p w14:paraId="73F72E45" w14:textId="77777777" w:rsidR="00896659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【学生】</w:t>
            </w:r>
            <w:r>
              <w:rPr>
                <w:rFonts w:ascii="宋体" w:eastAsia="宋体" w:hAnsi="宋体" w:cs="宋体" w:hint="eastAsia"/>
                <w:szCs w:val="21"/>
              </w:rPr>
              <w:t>互动</w:t>
            </w:r>
          </w:p>
          <w:p w14:paraId="6CB6FC68" w14:textId="77777777" w:rsidR="00896659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通过在线学习平台，教师已经初步了解到了学生的预习情况，再次同学生交互确认学生对新课的了解程度</w:t>
            </w:r>
          </w:p>
          <w:p w14:paraId="42FE1EFD" w14:textId="77777777" w:rsidR="00896659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【学生】</w:t>
            </w:r>
            <w:r>
              <w:rPr>
                <w:rFonts w:ascii="宋体" w:eastAsia="宋体" w:hAnsi="宋体" w:cs="宋体" w:hint="eastAsia"/>
                <w:szCs w:val="21"/>
              </w:rPr>
              <w:t>聆听、思考、互动</w:t>
            </w:r>
          </w:p>
        </w:tc>
        <w:tc>
          <w:tcPr>
            <w:tcW w:w="917" w:type="pct"/>
            <w:gridSpan w:val="2"/>
            <w:vAlign w:val="center"/>
          </w:tcPr>
          <w:p w14:paraId="29F79778" w14:textId="77777777" w:rsidR="00896659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通过新课预热，与学生互动，了解学生对新课的掌握情况，及时调整教学侧重点，带动学生课堂学习情绪</w:t>
            </w:r>
          </w:p>
        </w:tc>
      </w:tr>
      <w:tr w:rsidR="00896659" w14:paraId="4CB0C836" w14:textId="77777777">
        <w:trPr>
          <w:trHeight w:val="760"/>
        </w:trPr>
        <w:tc>
          <w:tcPr>
            <w:tcW w:w="813" w:type="pct"/>
            <w:gridSpan w:val="2"/>
            <w:vAlign w:val="center"/>
          </w:tcPr>
          <w:p w14:paraId="6CBEA74D" w14:textId="77777777" w:rsidR="00896659" w:rsidRDefault="00000000">
            <w:pPr>
              <w:ind w:firstLine="236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问题导入</w:t>
            </w:r>
          </w:p>
          <w:p w14:paraId="69251ADF" w14:textId="77777777" w:rsidR="00896659" w:rsidRDefault="00896659">
            <w:pPr>
              <w:ind w:firstLine="236"/>
              <w:rPr>
                <w:rFonts w:ascii="宋体" w:eastAsia="宋体" w:hAnsi="宋体" w:cs="宋体" w:hint="eastAsia"/>
                <w:b/>
                <w:bCs/>
                <w:szCs w:val="21"/>
              </w:rPr>
            </w:pPr>
          </w:p>
        </w:tc>
        <w:tc>
          <w:tcPr>
            <w:tcW w:w="3270" w:type="pct"/>
            <w:gridSpan w:val="3"/>
            <w:vAlign w:val="center"/>
          </w:tcPr>
          <w:p w14:paraId="4F84DE6A" w14:textId="77777777" w:rsidR="00896659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讲述《科学前沿—沙漠温室种水稻获得成功》</w:t>
            </w:r>
          </w:p>
          <w:p w14:paraId="37555695" w14:textId="77777777" w:rsidR="00896659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noProof/>
              </w:rPr>
              <w:drawing>
                <wp:inline distT="0" distB="0" distL="114300" distR="114300" wp14:anchorId="0D90A77D" wp14:editId="0176317E">
                  <wp:extent cx="3399790" cy="1630680"/>
                  <wp:effectExtent l="0" t="0" r="10160" b="7620"/>
                  <wp:docPr id="2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9790" cy="1630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FE7764E" w14:textId="77777777" w:rsidR="00896659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【教师提问】</w:t>
            </w:r>
          </w:p>
          <w:p w14:paraId="4DB288EB" w14:textId="77777777" w:rsidR="00896659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noProof/>
              </w:rPr>
              <w:lastRenderedPageBreak/>
              <w:drawing>
                <wp:inline distT="0" distB="0" distL="114300" distR="114300" wp14:anchorId="2E556267" wp14:editId="1CACC2AB">
                  <wp:extent cx="3397250" cy="1634490"/>
                  <wp:effectExtent l="0" t="0" r="1270" b="11430"/>
                  <wp:docPr id="3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7250" cy="16344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53B7F81" w14:textId="77777777" w:rsidR="00896659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说一说在你所学的专业里存在哪些新技术?</w:t>
            </w:r>
          </w:p>
          <w:p w14:paraId="6697536C" w14:textId="77777777" w:rsidR="00896659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引导学生小组讨论并分析。</w:t>
            </w:r>
          </w:p>
          <w:p w14:paraId="56685516" w14:textId="77777777" w:rsidR="00896659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【学生】</w:t>
            </w:r>
            <w:r>
              <w:rPr>
                <w:rFonts w:ascii="宋体" w:eastAsia="宋体" w:hAnsi="宋体" w:cs="宋体" w:hint="eastAsia"/>
                <w:szCs w:val="21"/>
              </w:rPr>
              <w:t>聆听、思考、讨论、举手回答</w:t>
            </w:r>
          </w:p>
          <w:p w14:paraId="7B951AAF" w14:textId="77777777" w:rsidR="00896659" w:rsidRDefault="00896659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</w:p>
        </w:tc>
        <w:tc>
          <w:tcPr>
            <w:tcW w:w="917" w:type="pct"/>
            <w:gridSpan w:val="2"/>
            <w:vAlign w:val="center"/>
          </w:tcPr>
          <w:p w14:paraId="222DA8C8" w14:textId="77777777" w:rsidR="00896659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lastRenderedPageBreak/>
              <w:t>通过相关的案例引出本章节，激发学生的学习兴趣，让学生带着相关背景去探索新知识</w:t>
            </w:r>
          </w:p>
        </w:tc>
      </w:tr>
      <w:tr w:rsidR="00896659" w14:paraId="12AE4D7E" w14:textId="77777777">
        <w:trPr>
          <w:trHeight w:val="760"/>
        </w:trPr>
        <w:tc>
          <w:tcPr>
            <w:tcW w:w="813" w:type="pct"/>
            <w:gridSpan w:val="2"/>
            <w:vAlign w:val="center"/>
          </w:tcPr>
          <w:p w14:paraId="34FDAB5D" w14:textId="77777777" w:rsidR="00896659" w:rsidRDefault="00000000">
            <w:pPr>
              <w:ind w:firstLine="236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lastRenderedPageBreak/>
              <w:t>知识讲解</w:t>
            </w:r>
          </w:p>
          <w:p w14:paraId="02A3F045" w14:textId="77777777" w:rsidR="00896659" w:rsidRDefault="00896659">
            <w:pPr>
              <w:ind w:firstLine="236"/>
              <w:rPr>
                <w:rFonts w:ascii="宋体" w:eastAsia="宋体" w:hAnsi="宋体" w:cs="宋体" w:hint="eastAsia"/>
                <w:b/>
                <w:bCs/>
                <w:szCs w:val="21"/>
              </w:rPr>
            </w:pPr>
          </w:p>
        </w:tc>
        <w:tc>
          <w:tcPr>
            <w:tcW w:w="3270" w:type="pct"/>
            <w:gridSpan w:val="3"/>
            <w:vAlign w:val="center"/>
          </w:tcPr>
          <w:p w14:paraId="6645469B" w14:textId="77777777" w:rsidR="00896659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通过大家的发言，引入新知，讲解毕业论文（设计）创新的方法；掌握毕业论文（设计）的形式规范等相关内容。</w:t>
            </w:r>
          </w:p>
          <w:p w14:paraId="0AB2835A" w14:textId="77777777" w:rsidR="00896659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[图片导入]</w:t>
            </w:r>
          </w:p>
          <w:p w14:paraId="1CFABE9A" w14:textId="77777777" w:rsidR="004B4929" w:rsidRDefault="00000000">
            <w:pPr>
              <w:ind w:left="420" w:hangingChars="200" w:hanging="420"/>
              <w:jc w:val="left"/>
              <w:rPr>
                <w:rFonts w:ascii="宋体" w:eastAsia="宋体" w:hAnsi="宋体" w:cs="宋体"/>
                <w:b/>
                <w:bCs/>
                <w:szCs w:val="21"/>
              </w:rPr>
            </w:pPr>
            <w:r>
              <w:rPr>
                <w:noProof/>
              </w:rPr>
              <w:drawing>
                <wp:inline distT="0" distB="0" distL="114300" distR="114300" wp14:anchorId="2AB4D069" wp14:editId="0AC97418">
                  <wp:extent cx="2539133" cy="2391056"/>
                  <wp:effectExtent l="0" t="0" r="0" b="0"/>
                  <wp:docPr id="25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6736" cy="23982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D65D268" w14:textId="6D778373" w:rsidR="00896659" w:rsidRDefault="00000000">
            <w:pPr>
              <w:ind w:left="422" w:hangingChars="200" w:hanging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第一节 毕业论文（设计）的创新</w:t>
            </w:r>
          </w:p>
          <w:p w14:paraId="4645E142" w14:textId="77777777" w:rsidR="00896659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一、前期准备工作</w:t>
            </w:r>
          </w:p>
          <w:p w14:paraId="01DF7606" w14:textId="77777777" w:rsidR="00896659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（一）多读书</w:t>
            </w:r>
          </w:p>
          <w:p w14:paraId="74BF7DDF" w14:textId="77777777" w:rsidR="00896659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（二）会读书</w:t>
            </w:r>
          </w:p>
          <w:p w14:paraId="714CCEF8" w14:textId="77777777" w:rsidR="00896659" w:rsidRDefault="00000000">
            <w:pPr>
              <w:ind w:firstLineChars="500" w:firstLine="105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泛读</w:t>
            </w:r>
          </w:p>
          <w:p w14:paraId="2AACF3B6" w14:textId="77777777" w:rsidR="00896659" w:rsidRDefault="00000000">
            <w:pPr>
              <w:ind w:firstLineChars="500" w:firstLine="105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精读</w:t>
            </w:r>
          </w:p>
          <w:p w14:paraId="480E4B15" w14:textId="77777777" w:rsidR="00896659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（三）培养问题意识</w:t>
            </w:r>
          </w:p>
          <w:p w14:paraId="676346C8" w14:textId="77777777" w:rsidR="00896659" w:rsidRDefault="00000000">
            <w:pPr>
              <w:ind w:left="420" w:hangingChars="200" w:hanging="420"/>
              <w:jc w:val="left"/>
              <w:rPr>
                <w:b/>
                <w:bCs/>
              </w:rPr>
            </w:pPr>
            <w:r>
              <w:rPr>
                <w:noProof/>
              </w:rPr>
              <w:lastRenderedPageBreak/>
              <w:drawing>
                <wp:inline distT="0" distB="0" distL="114300" distR="114300" wp14:anchorId="630B71E7" wp14:editId="491D874E">
                  <wp:extent cx="3399790" cy="1676400"/>
                  <wp:effectExtent l="0" t="0" r="10160" b="0"/>
                  <wp:docPr id="4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9790" cy="1676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b/>
                <w:bCs/>
              </w:rPr>
              <w:t>二、寻找现有研究的缺陷</w:t>
            </w:r>
          </w:p>
          <w:p w14:paraId="669F64E9" w14:textId="77777777" w:rsidR="00896659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（一）现有研究时效性不够</w:t>
            </w:r>
          </w:p>
          <w:p w14:paraId="0BEF1AF6" w14:textId="77777777" w:rsidR="00896659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（二）研究工具不够有效</w:t>
            </w:r>
          </w:p>
          <w:p w14:paraId="6EE9FA73" w14:textId="77777777" w:rsidR="00896659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（三）研究不够深入</w:t>
            </w:r>
          </w:p>
          <w:p w14:paraId="2139F8A1" w14:textId="77777777" w:rsidR="00896659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三、发现研究的创新点</w:t>
            </w:r>
          </w:p>
          <w:p w14:paraId="4803ECDD" w14:textId="77777777" w:rsidR="00896659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（一）新视角</w:t>
            </w:r>
          </w:p>
          <w:p w14:paraId="59A2B2D9" w14:textId="77777777" w:rsidR="00896659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（二）新现状</w:t>
            </w:r>
          </w:p>
          <w:p w14:paraId="51B4237F" w14:textId="77777777" w:rsidR="00896659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（三）新方法</w:t>
            </w:r>
          </w:p>
          <w:p w14:paraId="06C291DD" w14:textId="77777777" w:rsidR="00896659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（四）新理论</w:t>
            </w:r>
          </w:p>
          <w:p w14:paraId="71626CC7" w14:textId="77777777" w:rsidR="00896659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（五）新材料</w:t>
            </w:r>
          </w:p>
          <w:p w14:paraId="67F3EF8C" w14:textId="77777777" w:rsidR="00896659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（六）新应用</w:t>
            </w:r>
          </w:p>
          <w:p w14:paraId="1439C55F" w14:textId="77777777" w:rsidR="00896659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 xml:space="preserve"> 毕业论文（设计）的形式规范</w:t>
            </w:r>
          </w:p>
          <w:p w14:paraId="07559C7D" w14:textId="77777777" w:rsidR="00896659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一、封面</w:t>
            </w:r>
          </w:p>
          <w:p w14:paraId="7A612C1E" w14:textId="77777777" w:rsidR="00896659" w:rsidRDefault="00000000">
            <w:pPr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noProof/>
              </w:rPr>
              <w:drawing>
                <wp:inline distT="0" distB="0" distL="114300" distR="114300" wp14:anchorId="0CDC93C1" wp14:editId="051D137B">
                  <wp:extent cx="3396615" cy="2339975"/>
                  <wp:effectExtent l="0" t="0" r="1905" b="6985"/>
                  <wp:docPr id="5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6615" cy="2339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CE66A63" w14:textId="77777777" w:rsidR="00896659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二、摘要与关键词</w:t>
            </w:r>
          </w:p>
          <w:p w14:paraId="2E8C62F5" w14:textId="77777777" w:rsidR="00896659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（一）摘要</w:t>
            </w:r>
          </w:p>
          <w:p w14:paraId="5ABD28BE" w14:textId="77777777" w:rsidR="00896659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摘要的特点</w:t>
            </w:r>
          </w:p>
          <w:p w14:paraId="25D0F5C3" w14:textId="77777777" w:rsidR="00896659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精炼和具体</w:t>
            </w:r>
          </w:p>
          <w:p w14:paraId="5C711387" w14:textId="77777777" w:rsidR="00896659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独立和自明</w:t>
            </w:r>
          </w:p>
          <w:p w14:paraId="79070C23" w14:textId="77777777" w:rsidR="00896659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连贯和可读</w:t>
            </w:r>
          </w:p>
          <w:p w14:paraId="1E69A2B6" w14:textId="77777777" w:rsidR="00896659" w:rsidRDefault="00000000">
            <w:pPr>
              <w:ind w:left="420" w:hangingChars="200" w:hanging="420"/>
              <w:jc w:val="left"/>
            </w:pPr>
            <w:r>
              <w:rPr>
                <w:noProof/>
              </w:rPr>
              <w:lastRenderedPageBreak/>
              <w:drawing>
                <wp:inline distT="0" distB="0" distL="114300" distR="114300" wp14:anchorId="47810A48" wp14:editId="3C7459A1">
                  <wp:extent cx="3398520" cy="2077085"/>
                  <wp:effectExtent l="0" t="0" r="0" b="10795"/>
                  <wp:docPr id="6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8520" cy="20770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</w:rPr>
              <w:t>2.</w:t>
            </w:r>
            <w:r>
              <w:rPr>
                <w:rFonts w:hint="eastAsia"/>
              </w:rPr>
              <w:t>摘要的构成</w:t>
            </w:r>
          </w:p>
          <w:p w14:paraId="5593EDAB" w14:textId="77777777" w:rsidR="00896659" w:rsidRDefault="00000000">
            <w:pPr>
              <w:ind w:leftChars="200" w:left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研究对象</w:t>
            </w:r>
          </w:p>
          <w:p w14:paraId="271192E3" w14:textId="77777777" w:rsidR="00896659" w:rsidRDefault="00000000">
            <w:pPr>
              <w:ind w:leftChars="200" w:left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研究结果</w:t>
            </w:r>
          </w:p>
          <w:p w14:paraId="683CD92B" w14:textId="77777777" w:rsidR="00896659" w:rsidRDefault="00000000">
            <w:pPr>
              <w:ind w:leftChars="200" w:left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研究方法</w:t>
            </w:r>
          </w:p>
          <w:p w14:paraId="01642423" w14:textId="77777777" w:rsidR="00896659" w:rsidRDefault="00000000">
            <w:pPr>
              <w:ind w:leftChars="200" w:left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研究结论</w:t>
            </w:r>
          </w:p>
          <w:p w14:paraId="79CAFA33" w14:textId="77777777" w:rsidR="00896659" w:rsidRDefault="00000000">
            <w:pPr>
              <w:ind w:leftChars="200" w:left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3.摘要写作的注意事项</w:t>
            </w:r>
          </w:p>
          <w:p w14:paraId="7AED6C2A" w14:textId="77777777" w:rsidR="00896659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noProof/>
              </w:rPr>
              <w:drawing>
                <wp:inline distT="0" distB="0" distL="114300" distR="114300" wp14:anchorId="569F376D" wp14:editId="351E2472">
                  <wp:extent cx="3394075" cy="1445260"/>
                  <wp:effectExtent l="0" t="0" r="4445" b="2540"/>
                  <wp:docPr id="7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4075" cy="1445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</w:rPr>
              <w:t xml:space="preserve">  </w:t>
            </w:r>
          </w:p>
          <w:p w14:paraId="015B7362" w14:textId="77777777" w:rsidR="00896659" w:rsidRDefault="00000000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【案例展示】《红色文化和旅游产业：文旅融合的困境与路径》</w:t>
            </w:r>
          </w:p>
          <w:p w14:paraId="2C662E46" w14:textId="77777777" w:rsidR="00896659" w:rsidRDefault="00000000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【教师】讲述</w:t>
            </w:r>
          </w:p>
          <w:p w14:paraId="670A0BB2" w14:textId="77777777" w:rsidR="00896659" w:rsidRDefault="00000000">
            <w:pPr>
              <w:shd w:val="clear" w:color="auto" w:fill="DAE3F4" w:themeFill="accent1" w:themeFillTint="3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noProof/>
              </w:rPr>
              <w:drawing>
                <wp:inline distT="0" distB="0" distL="114300" distR="114300" wp14:anchorId="6068E6B4" wp14:editId="3367778F">
                  <wp:extent cx="3394075" cy="1643380"/>
                  <wp:effectExtent l="0" t="0" r="4445" b="2540"/>
                  <wp:docPr id="8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8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4075" cy="16433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76F8FF6" w14:textId="77777777" w:rsidR="00896659" w:rsidRDefault="00000000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【学生】聆听、思考</w:t>
            </w:r>
          </w:p>
          <w:p w14:paraId="5DF27588" w14:textId="77777777" w:rsidR="00896659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（二）关键词</w:t>
            </w:r>
          </w:p>
          <w:p w14:paraId="3993BFD8" w14:textId="77777777" w:rsidR="00896659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1.论文（设计）审读</w:t>
            </w:r>
          </w:p>
          <w:p w14:paraId="74338859" w14:textId="77777777" w:rsidR="00896659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2.主题分析</w:t>
            </w:r>
          </w:p>
          <w:p w14:paraId="7802B816" w14:textId="77777777" w:rsidR="00896659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3.选词</w:t>
            </w:r>
          </w:p>
          <w:p w14:paraId="1B5D2AA4" w14:textId="77777777" w:rsidR="00896659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4.编排</w:t>
            </w:r>
          </w:p>
          <w:p w14:paraId="603998CA" w14:textId="77777777" w:rsidR="00896659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三、目录</w:t>
            </w:r>
          </w:p>
          <w:p w14:paraId="1CA7549A" w14:textId="77777777" w:rsidR="00896659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noProof/>
              </w:rPr>
              <w:lastRenderedPageBreak/>
              <w:drawing>
                <wp:inline distT="0" distB="0" distL="114300" distR="114300" wp14:anchorId="23627F92" wp14:editId="14C4B69E">
                  <wp:extent cx="3397885" cy="1237615"/>
                  <wp:effectExtent l="0" t="0" r="635" b="12065"/>
                  <wp:docPr id="26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7885" cy="1237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A655BE7" w14:textId="77777777" w:rsidR="00896659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四、引言</w:t>
            </w:r>
          </w:p>
          <w:p w14:paraId="7D83A373" w14:textId="77777777" w:rsidR="00896659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（一）引言的特点</w:t>
            </w:r>
          </w:p>
          <w:p w14:paraId="3E22809E" w14:textId="77777777" w:rsidR="00896659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1.独立性</w:t>
            </w:r>
          </w:p>
          <w:p w14:paraId="4CAD0165" w14:textId="77777777" w:rsidR="00896659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2.论证性</w:t>
            </w:r>
          </w:p>
          <w:p w14:paraId="241B4AEC" w14:textId="77777777" w:rsidR="00896659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3.创新性</w:t>
            </w:r>
          </w:p>
          <w:p w14:paraId="4616014C" w14:textId="77777777" w:rsidR="00896659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（二）引言的构成</w:t>
            </w:r>
          </w:p>
          <w:p w14:paraId="553C97FA" w14:textId="77777777" w:rsidR="00896659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1.研究背景</w:t>
            </w:r>
          </w:p>
          <w:p w14:paraId="109F23B8" w14:textId="77777777" w:rsidR="00896659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2.研究目的</w:t>
            </w:r>
          </w:p>
          <w:p w14:paraId="442A11C6" w14:textId="77777777" w:rsidR="00896659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3.研究理由</w:t>
            </w:r>
          </w:p>
          <w:p w14:paraId="1CF8C128" w14:textId="77777777" w:rsidR="00896659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4.研究预期结果</w:t>
            </w:r>
          </w:p>
          <w:p w14:paraId="0E16E869" w14:textId="77777777" w:rsidR="00896659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5.研究意义与价值</w:t>
            </w:r>
          </w:p>
          <w:p w14:paraId="1FDEC58F" w14:textId="77777777" w:rsidR="00896659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（三）引言写作的注意事项</w:t>
            </w:r>
          </w:p>
          <w:p w14:paraId="404DC861" w14:textId="77777777" w:rsidR="00896659" w:rsidRDefault="00000000">
            <w:pPr>
              <w:ind w:left="420" w:hangingChars="200" w:hanging="420"/>
              <w:jc w:val="left"/>
              <w:rPr>
                <w:b/>
                <w:bCs/>
              </w:rPr>
            </w:pPr>
            <w:r>
              <w:rPr>
                <w:noProof/>
              </w:rPr>
              <w:drawing>
                <wp:inline distT="0" distB="0" distL="114300" distR="114300" wp14:anchorId="599E962D" wp14:editId="33F420D4">
                  <wp:extent cx="3393440" cy="1536065"/>
                  <wp:effectExtent l="0" t="0" r="5080" b="3175"/>
                  <wp:docPr id="9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9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3440" cy="1536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b/>
                <w:bCs/>
              </w:rPr>
              <w:t>五、正文</w:t>
            </w:r>
          </w:p>
          <w:p w14:paraId="030D0B62" w14:textId="77777777" w:rsidR="00896659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正文部分是论文（设计）的核心，占据了论文（设计）的主要篇幅，其中详细阐述了论文（设计）的论点、论据和论证过程。</w:t>
            </w:r>
          </w:p>
          <w:p w14:paraId="267A4F6C" w14:textId="77777777" w:rsidR="00896659" w:rsidRDefault="00000000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【学术在线】毕业论文（设计）的语言规范</w:t>
            </w:r>
          </w:p>
          <w:p w14:paraId="3D45AB24" w14:textId="77777777" w:rsidR="00896659" w:rsidRDefault="00000000">
            <w:pPr>
              <w:shd w:val="clear" w:color="auto" w:fill="DAE3F4" w:themeFill="accent1" w:themeFillTint="3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noProof/>
              </w:rPr>
              <w:drawing>
                <wp:inline distT="0" distB="0" distL="114300" distR="114300" wp14:anchorId="379C2EBF" wp14:editId="7DBA2508">
                  <wp:extent cx="3397250" cy="1689735"/>
                  <wp:effectExtent l="0" t="0" r="1270" b="1905"/>
                  <wp:docPr id="10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0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7250" cy="16897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114300" distR="114300" wp14:anchorId="692BA754" wp14:editId="4ABF326F">
                  <wp:extent cx="3389630" cy="1702435"/>
                  <wp:effectExtent l="0" t="0" r="8890" b="4445"/>
                  <wp:docPr id="11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11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89630" cy="1702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114300" distR="114300" wp14:anchorId="23FE9BE6" wp14:editId="79AF9CA5">
                  <wp:extent cx="3389630" cy="1684655"/>
                  <wp:effectExtent l="0" t="0" r="8890" b="6985"/>
                  <wp:docPr id="12" name="图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12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89630" cy="1684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4C36ACE" w14:textId="77777777" w:rsidR="00896659" w:rsidRDefault="00000000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【学生】聆听、思考</w:t>
            </w:r>
          </w:p>
          <w:p w14:paraId="47E53BCC" w14:textId="77777777" w:rsidR="00896659" w:rsidRDefault="00000000">
            <w:pPr>
              <w:ind w:leftChars="200" w:left="420" w:firstLineChars="100" w:firstLine="21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论文（设计）的谋篇布局应着重考虑两个问题：</w:t>
            </w:r>
          </w:p>
          <w:p w14:paraId="4033EE94" w14:textId="77777777" w:rsidR="00896659" w:rsidRDefault="00000000">
            <w:pPr>
              <w:ind w:leftChars="200" w:left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一是确保每个部分各自发挥其作用，</w:t>
            </w:r>
          </w:p>
          <w:p w14:paraId="23548C11" w14:textId="77777777" w:rsidR="00896659" w:rsidRDefault="00000000">
            <w:pPr>
              <w:ind w:leftChars="200" w:left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二是使这些部分有机地融为一体。</w:t>
            </w:r>
          </w:p>
          <w:p w14:paraId="7D8E3C04" w14:textId="77777777" w:rsidR="00896659" w:rsidRDefault="00000000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【学术在线】高校对大学生借助AI写论文（设计）做出规范</w:t>
            </w:r>
          </w:p>
          <w:p w14:paraId="54A16F78" w14:textId="77777777" w:rsidR="00896659" w:rsidRDefault="00000000">
            <w:pPr>
              <w:shd w:val="clear" w:color="auto" w:fill="DAE3F4" w:themeFill="accent1" w:themeFillTint="32"/>
              <w:jc w:val="left"/>
            </w:pPr>
            <w:r>
              <w:rPr>
                <w:noProof/>
              </w:rPr>
              <w:drawing>
                <wp:inline distT="0" distB="0" distL="114300" distR="114300" wp14:anchorId="61195AD4" wp14:editId="24BE5EA5">
                  <wp:extent cx="3397250" cy="1729740"/>
                  <wp:effectExtent l="0" t="0" r="1270" b="7620"/>
                  <wp:docPr id="13" name="图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13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7250" cy="1729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03E3EE9" w14:textId="77777777" w:rsidR="00896659" w:rsidRDefault="00000000">
            <w:pPr>
              <w:shd w:val="clear" w:color="auto" w:fill="DAE3F4" w:themeFill="accent1" w:themeFillTint="32"/>
              <w:jc w:val="left"/>
            </w:pPr>
            <w:r>
              <w:rPr>
                <w:noProof/>
              </w:rPr>
              <w:drawing>
                <wp:inline distT="0" distB="0" distL="114300" distR="114300" wp14:anchorId="36419B6F" wp14:editId="0DF4D3B5">
                  <wp:extent cx="3388995" cy="1701800"/>
                  <wp:effectExtent l="0" t="0" r="9525" b="5080"/>
                  <wp:docPr id="14" name="图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14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88995" cy="1701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F005532" w14:textId="77777777" w:rsidR="00896659" w:rsidRDefault="00000000">
            <w:pPr>
              <w:shd w:val="clear" w:color="auto" w:fill="DAE3F4" w:themeFill="accent1" w:themeFillTint="32"/>
              <w:jc w:val="left"/>
            </w:pPr>
            <w:r>
              <w:rPr>
                <w:rFonts w:hint="eastAsia"/>
              </w:rPr>
              <w:t xml:space="preserve">    </w:t>
            </w:r>
            <w:r>
              <w:rPr>
                <w:rFonts w:hint="eastAsia"/>
              </w:rPr>
              <w:t>【学生】聆听、思考</w:t>
            </w:r>
          </w:p>
          <w:p w14:paraId="4AD1563A" w14:textId="77777777" w:rsidR="00896659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六、结论</w:t>
            </w:r>
          </w:p>
          <w:p w14:paraId="5BE5BAAC" w14:textId="77777777" w:rsidR="00896659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lastRenderedPageBreak/>
              <w:t>结论是研究成果和核心论点的精炼与总结，它应客观、准确、精炼和完整，以反映写作者对其研究问题的深入理解和洞察。</w:t>
            </w:r>
          </w:p>
          <w:p w14:paraId="17373CE4" w14:textId="77777777" w:rsidR="00896659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noProof/>
              </w:rPr>
              <w:drawing>
                <wp:inline distT="0" distB="0" distL="114300" distR="114300" wp14:anchorId="046A8D31" wp14:editId="06B73A64">
                  <wp:extent cx="3399790" cy="3689350"/>
                  <wp:effectExtent l="0" t="0" r="13970" b="13970"/>
                  <wp:docPr id="27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9790" cy="3689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D27B997" w14:textId="77777777" w:rsidR="00896659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（一）结语</w:t>
            </w:r>
          </w:p>
          <w:p w14:paraId="3807A9A0" w14:textId="77777777" w:rsidR="00896659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（二）结论的构成</w:t>
            </w:r>
          </w:p>
          <w:p w14:paraId="19033BD0" w14:textId="77777777" w:rsidR="00896659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 xml:space="preserve">1.基本结论  </w:t>
            </w:r>
          </w:p>
          <w:p w14:paraId="2C1A687D" w14:textId="77777777" w:rsidR="00896659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 xml:space="preserve">2.理论价值  </w:t>
            </w:r>
          </w:p>
          <w:p w14:paraId="0C2759A8" w14:textId="77777777" w:rsidR="00896659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 xml:space="preserve">3.政策意义 </w:t>
            </w:r>
          </w:p>
          <w:p w14:paraId="5CA73821" w14:textId="77777777" w:rsidR="00896659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 xml:space="preserve">4.研究局限  </w:t>
            </w:r>
          </w:p>
          <w:p w14:paraId="16212960" w14:textId="77777777" w:rsidR="00896659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 xml:space="preserve">5.研究展望 </w:t>
            </w:r>
          </w:p>
          <w:p w14:paraId="113D041F" w14:textId="77777777" w:rsidR="00896659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七、参考文献</w:t>
            </w:r>
          </w:p>
          <w:p w14:paraId="6CD3CE3C" w14:textId="77777777" w:rsidR="00896659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参考文献是论文（设计）中引用的所有学术文献的汇总列表，其编排应严格遵循学术规范。</w:t>
            </w:r>
            <w:r>
              <w:rPr>
                <w:noProof/>
              </w:rPr>
              <w:lastRenderedPageBreak/>
              <w:drawing>
                <wp:inline distT="0" distB="0" distL="114300" distR="114300" wp14:anchorId="3E47BA89" wp14:editId="60CBFA0D">
                  <wp:extent cx="2155190" cy="2865755"/>
                  <wp:effectExtent l="0" t="0" r="8890" b="14605"/>
                  <wp:docPr id="28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5190" cy="2865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49BBDC0" w14:textId="77777777" w:rsidR="00896659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八、致谢</w:t>
            </w:r>
          </w:p>
          <w:p w14:paraId="35CB1C3C" w14:textId="77777777" w:rsidR="00896659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致谢是写作者在论文（设计）撰写过程中，用以向对论文（设计）有贡献的组织或个人表达感谢的文字记录。</w:t>
            </w:r>
          </w:p>
          <w:p w14:paraId="4C06E716" w14:textId="77777777" w:rsidR="00896659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noProof/>
              </w:rPr>
              <w:drawing>
                <wp:inline distT="0" distB="0" distL="114300" distR="114300" wp14:anchorId="0C44AE3A" wp14:editId="41DC90F5">
                  <wp:extent cx="2429510" cy="2423795"/>
                  <wp:effectExtent l="0" t="0" r="8890" b="14605"/>
                  <wp:docPr id="29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9510" cy="24237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FDC2729" w14:textId="77777777" w:rsidR="00896659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九、附录</w:t>
            </w:r>
          </w:p>
          <w:p w14:paraId="7BD72682" w14:textId="77777777" w:rsidR="00896659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十、编排格式与装帧</w:t>
            </w: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ab/>
            </w:r>
          </w:p>
          <w:p w14:paraId="07ED4889" w14:textId="77777777" w:rsidR="00896659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论文（设计）必须严格遵守《中华人民共和国国家通用语言文字法》，并应采用国务院颁布的《通用规范汉字表》中的规范汉字进行撰写。</w:t>
            </w:r>
          </w:p>
          <w:p w14:paraId="35045443" w14:textId="77777777" w:rsidR="00896659" w:rsidRDefault="00000000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【教师】引出问题</w:t>
            </w:r>
          </w:p>
          <w:p w14:paraId="0221536E" w14:textId="77777777" w:rsidR="00896659" w:rsidRDefault="00000000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毕业论文（设计）的形式规范中有哪些要点需要注意？</w:t>
            </w:r>
          </w:p>
          <w:p w14:paraId="538A4235" w14:textId="77777777" w:rsidR="00896659" w:rsidRDefault="00000000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【学生】思考、小组讨论、互动</w:t>
            </w:r>
          </w:p>
          <w:p w14:paraId="7A1ABB47" w14:textId="77777777" w:rsidR="00896659" w:rsidRDefault="00896659">
            <w:pPr>
              <w:ind w:firstLineChars="300" w:firstLine="630"/>
              <w:jc w:val="left"/>
              <w:rPr>
                <w:rFonts w:ascii="宋体" w:eastAsia="宋体" w:hAnsi="宋体" w:cs="宋体" w:hint="eastAsia"/>
                <w:szCs w:val="21"/>
              </w:rPr>
            </w:pPr>
          </w:p>
        </w:tc>
        <w:tc>
          <w:tcPr>
            <w:tcW w:w="917" w:type="pct"/>
            <w:gridSpan w:val="2"/>
            <w:vAlign w:val="center"/>
          </w:tcPr>
          <w:p w14:paraId="6E8F8355" w14:textId="77777777" w:rsidR="00896659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lastRenderedPageBreak/>
              <w:t>通过讲解、图片展示、课堂互动等教学方法，让学生了解毕业论文（设计）创新的方法；掌握毕业论文（设计）的形式规范等内容，培养学生的知识迁移能力</w:t>
            </w:r>
          </w:p>
        </w:tc>
      </w:tr>
      <w:tr w:rsidR="00896659" w14:paraId="7FFA33FD" w14:textId="77777777">
        <w:trPr>
          <w:trHeight w:val="760"/>
        </w:trPr>
        <w:tc>
          <w:tcPr>
            <w:tcW w:w="813" w:type="pct"/>
            <w:gridSpan w:val="2"/>
            <w:vAlign w:val="center"/>
          </w:tcPr>
          <w:p w14:paraId="43DF86C2" w14:textId="77777777" w:rsidR="00896659" w:rsidRDefault="00000000">
            <w:pPr>
              <w:ind w:firstLine="236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lastRenderedPageBreak/>
              <w:t>课堂小结</w:t>
            </w:r>
          </w:p>
          <w:p w14:paraId="71418BDA" w14:textId="77777777" w:rsidR="00896659" w:rsidRDefault="00896659">
            <w:pPr>
              <w:ind w:firstLine="236"/>
              <w:rPr>
                <w:rFonts w:ascii="宋体" w:eastAsia="宋体" w:hAnsi="宋体" w:cs="宋体" w:hint="eastAsia"/>
                <w:b/>
                <w:bCs/>
                <w:szCs w:val="21"/>
              </w:rPr>
            </w:pPr>
          </w:p>
        </w:tc>
        <w:tc>
          <w:tcPr>
            <w:tcW w:w="3270" w:type="pct"/>
            <w:gridSpan w:val="3"/>
            <w:vAlign w:val="center"/>
          </w:tcPr>
          <w:p w14:paraId="7A9F200E" w14:textId="77777777" w:rsidR="00896659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制作本节</w:t>
            </w:r>
            <w:proofErr w:type="gramStart"/>
            <w:r>
              <w:rPr>
                <w:rFonts w:ascii="宋体" w:eastAsia="宋体" w:hAnsi="宋体" w:cs="宋体" w:hint="eastAsia"/>
                <w:szCs w:val="21"/>
              </w:rPr>
              <w:t>课知识</w:t>
            </w:r>
            <w:proofErr w:type="gramEnd"/>
            <w:r>
              <w:rPr>
                <w:rFonts w:ascii="宋体" w:eastAsia="宋体" w:hAnsi="宋体" w:cs="宋体" w:hint="eastAsia"/>
                <w:szCs w:val="21"/>
              </w:rPr>
              <w:t>思维导图</w:t>
            </w:r>
            <w:r>
              <w:rPr>
                <w:rFonts w:ascii="宋体" w:eastAsia="宋体" w:hAnsi="宋体" w:cs="宋体" w:hint="eastAsia"/>
                <w:szCs w:val="21"/>
              </w:rPr>
              <w:t></w:t>
            </w:r>
          </w:p>
          <w:p w14:paraId="459DAEA6" w14:textId="77777777" w:rsidR="00896659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回顾本节课所学知识、引导学生小组讨论巩固知</w:t>
            </w:r>
            <w:r>
              <w:rPr>
                <w:rFonts w:ascii="宋体" w:eastAsia="宋体" w:hAnsi="宋体" w:cs="宋体" w:hint="eastAsia"/>
                <w:szCs w:val="21"/>
              </w:rPr>
              <w:lastRenderedPageBreak/>
              <w:t>识、制作思维导图</w:t>
            </w:r>
          </w:p>
          <w:p w14:paraId="4D41EFFE" w14:textId="77777777" w:rsidR="00896659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【学生】</w:t>
            </w:r>
            <w:r>
              <w:rPr>
                <w:rFonts w:ascii="宋体" w:eastAsia="宋体" w:hAnsi="宋体" w:cs="宋体" w:hint="eastAsia"/>
                <w:szCs w:val="21"/>
              </w:rPr>
              <w:t>思考、发言、讨论、制作思维导图</w:t>
            </w:r>
          </w:p>
          <w:p w14:paraId="75A0CD5E" w14:textId="77777777" w:rsidR="00896659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评价并总结学生的作品</w:t>
            </w:r>
          </w:p>
        </w:tc>
        <w:tc>
          <w:tcPr>
            <w:tcW w:w="917" w:type="pct"/>
            <w:gridSpan w:val="2"/>
            <w:vAlign w:val="center"/>
          </w:tcPr>
          <w:p w14:paraId="34F39725" w14:textId="77777777" w:rsidR="00896659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lastRenderedPageBreak/>
              <w:t>通过课堂知识回顾，了解学</w:t>
            </w:r>
            <w:r>
              <w:rPr>
                <w:rFonts w:ascii="宋体" w:eastAsia="宋体" w:hAnsi="宋体" w:cs="宋体" w:hint="eastAsia"/>
                <w:szCs w:val="21"/>
              </w:rPr>
              <w:lastRenderedPageBreak/>
              <w:t>生对知识的掌握情况，通过思维导图的制作，加深学生对知识的理解及知识系统性的归纳，方便记忆、并能够激发学生的学习兴趣</w:t>
            </w:r>
          </w:p>
        </w:tc>
      </w:tr>
      <w:tr w:rsidR="00896659" w14:paraId="4B62577C" w14:textId="77777777">
        <w:trPr>
          <w:trHeight w:val="760"/>
        </w:trPr>
        <w:tc>
          <w:tcPr>
            <w:tcW w:w="5000" w:type="pct"/>
            <w:gridSpan w:val="7"/>
            <w:vAlign w:val="center"/>
          </w:tcPr>
          <w:p w14:paraId="3CA9710A" w14:textId="77777777" w:rsidR="00896659" w:rsidRDefault="00000000">
            <w:pPr>
              <w:ind w:firstLine="236"/>
              <w:jc w:val="center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lastRenderedPageBreak/>
              <w:t>第二节课</w:t>
            </w:r>
          </w:p>
        </w:tc>
      </w:tr>
      <w:tr w:rsidR="00896659" w14:paraId="3A0F69BD" w14:textId="77777777">
        <w:trPr>
          <w:trHeight w:val="760"/>
        </w:trPr>
        <w:tc>
          <w:tcPr>
            <w:tcW w:w="813" w:type="pct"/>
            <w:gridSpan w:val="2"/>
            <w:vAlign w:val="center"/>
          </w:tcPr>
          <w:p w14:paraId="16C31B7F" w14:textId="77777777" w:rsidR="00896659" w:rsidRDefault="00000000">
            <w:pPr>
              <w:ind w:firstLine="236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课前任务</w:t>
            </w:r>
          </w:p>
        </w:tc>
        <w:tc>
          <w:tcPr>
            <w:tcW w:w="3270" w:type="pct"/>
            <w:gridSpan w:val="3"/>
            <w:vAlign w:val="center"/>
          </w:tcPr>
          <w:p w14:paraId="56029CBE" w14:textId="77777777" w:rsidR="00896659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通过在线学习平台布置课前任务</w:t>
            </w:r>
          </w:p>
          <w:p w14:paraId="3D441B69" w14:textId="77777777" w:rsidR="00896659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【学生】</w:t>
            </w:r>
            <w:r>
              <w:rPr>
                <w:rFonts w:ascii="宋体" w:eastAsia="宋体" w:hAnsi="宋体" w:cs="宋体" w:hint="eastAsia"/>
                <w:szCs w:val="21"/>
              </w:rPr>
              <w:t>学生登录在线学习平台领取学习任务提前熟悉教材、课程情况</w:t>
            </w:r>
          </w:p>
        </w:tc>
        <w:tc>
          <w:tcPr>
            <w:tcW w:w="917" w:type="pct"/>
            <w:gridSpan w:val="2"/>
            <w:vAlign w:val="center"/>
          </w:tcPr>
          <w:p w14:paraId="78DC64AE" w14:textId="77777777" w:rsidR="00896659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通过课前的预热，让学生了解所学课程的大概内容，激发学生的学习欲望</w:t>
            </w:r>
          </w:p>
        </w:tc>
      </w:tr>
      <w:tr w:rsidR="00896659" w14:paraId="0C5A6C59" w14:textId="77777777">
        <w:trPr>
          <w:trHeight w:val="760"/>
        </w:trPr>
        <w:tc>
          <w:tcPr>
            <w:tcW w:w="813" w:type="pct"/>
            <w:gridSpan w:val="2"/>
            <w:vAlign w:val="center"/>
          </w:tcPr>
          <w:p w14:paraId="7C583B51" w14:textId="77777777" w:rsidR="00896659" w:rsidRDefault="00000000">
            <w:pPr>
              <w:ind w:firstLine="236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考勤</w:t>
            </w:r>
          </w:p>
          <w:p w14:paraId="5FE89373" w14:textId="77777777" w:rsidR="00896659" w:rsidRDefault="00896659">
            <w:pPr>
              <w:ind w:firstLine="236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</w:p>
        </w:tc>
        <w:tc>
          <w:tcPr>
            <w:tcW w:w="3270" w:type="pct"/>
            <w:gridSpan w:val="3"/>
            <w:vAlign w:val="center"/>
          </w:tcPr>
          <w:p w14:paraId="786D9AE2" w14:textId="77777777" w:rsidR="00896659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使用互联APP或者点名等方式进行签到</w:t>
            </w:r>
          </w:p>
          <w:p w14:paraId="1FDBD6D3" w14:textId="77777777" w:rsidR="00896659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【学生】</w:t>
            </w:r>
            <w:r>
              <w:rPr>
                <w:rFonts w:ascii="宋体" w:eastAsia="宋体" w:hAnsi="宋体" w:cs="宋体" w:hint="eastAsia"/>
                <w:szCs w:val="21"/>
              </w:rPr>
              <w:t>按照老师要求签到</w:t>
            </w:r>
          </w:p>
        </w:tc>
        <w:tc>
          <w:tcPr>
            <w:tcW w:w="917" w:type="pct"/>
            <w:gridSpan w:val="2"/>
            <w:vAlign w:val="center"/>
          </w:tcPr>
          <w:p w14:paraId="4FCD26E8" w14:textId="77777777" w:rsidR="00896659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培养学生的组织纪律性，掌握学生的出勤情况</w:t>
            </w:r>
          </w:p>
        </w:tc>
      </w:tr>
      <w:tr w:rsidR="00896659" w14:paraId="135D1B93" w14:textId="77777777">
        <w:trPr>
          <w:trHeight w:val="760"/>
        </w:trPr>
        <w:tc>
          <w:tcPr>
            <w:tcW w:w="813" w:type="pct"/>
            <w:gridSpan w:val="2"/>
            <w:vAlign w:val="center"/>
          </w:tcPr>
          <w:p w14:paraId="03FB528D" w14:textId="77777777" w:rsidR="00896659" w:rsidRDefault="00000000">
            <w:pPr>
              <w:ind w:firstLine="236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新课预热</w:t>
            </w:r>
          </w:p>
          <w:p w14:paraId="5B9A91E2" w14:textId="77777777" w:rsidR="00896659" w:rsidRDefault="00896659">
            <w:pPr>
              <w:ind w:firstLine="236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</w:p>
        </w:tc>
        <w:tc>
          <w:tcPr>
            <w:tcW w:w="3270" w:type="pct"/>
            <w:gridSpan w:val="3"/>
            <w:vAlign w:val="center"/>
          </w:tcPr>
          <w:p w14:paraId="53DB80D0" w14:textId="77777777" w:rsidR="00896659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展示图片</w:t>
            </w:r>
          </w:p>
          <w:p w14:paraId="26E9931E" w14:textId="77777777" w:rsidR="00896659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noProof/>
              </w:rPr>
              <w:drawing>
                <wp:inline distT="0" distB="0" distL="114300" distR="114300" wp14:anchorId="45B1CF16" wp14:editId="51624ECA">
                  <wp:extent cx="1767840" cy="2748280"/>
                  <wp:effectExtent l="0" t="0" r="0" b="10160"/>
                  <wp:docPr id="30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7840" cy="2748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9BD9A6C" w14:textId="77777777" w:rsidR="00896659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提及有关毕业论文（设计）的相关著录规范，带领学生一起学习</w:t>
            </w:r>
          </w:p>
          <w:p w14:paraId="29DA07BD" w14:textId="77777777" w:rsidR="00896659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【学生】</w:t>
            </w:r>
            <w:r>
              <w:rPr>
                <w:rFonts w:ascii="宋体" w:eastAsia="宋体" w:hAnsi="宋体" w:cs="宋体" w:hint="eastAsia"/>
                <w:szCs w:val="21"/>
              </w:rPr>
              <w:t>互动</w:t>
            </w:r>
          </w:p>
          <w:p w14:paraId="2C67A3B8" w14:textId="77777777" w:rsidR="00896659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通过在线学习平台，教师已经初步了解到了学生的预习情况，再次同学生交互确认学生对新课的了解程度</w:t>
            </w:r>
          </w:p>
          <w:p w14:paraId="1F009D51" w14:textId="77777777" w:rsidR="00896659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【学生】</w:t>
            </w:r>
            <w:r>
              <w:rPr>
                <w:rFonts w:ascii="宋体" w:eastAsia="宋体" w:hAnsi="宋体" w:cs="宋体" w:hint="eastAsia"/>
                <w:szCs w:val="21"/>
              </w:rPr>
              <w:t>聆听、思考、互动</w:t>
            </w:r>
          </w:p>
        </w:tc>
        <w:tc>
          <w:tcPr>
            <w:tcW w:w="917" w:type="pct"/>
            <w:gridSpan w:val="2"/>
            <w:vAlign w:val="center"/>
          </w:tcPr>
          <w:p w14:paraId="759FED3C" w14:textId="77777777" w:rsidR="00896659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通过新课预热，与学生互动，了解学生对新课的掌握情况，及时调整教学侧重点，带动学生课堂学习情绪</w:t>
            </w:r>
          </w:p>
        </w:tc>
      </w:tr>
      <w:tr w:rsidR="00896659" w14:paraId="6FCC03E9" w14:textId="77777777">
        <w:trPr>
          <w:trHeight w:val="760"/>
        </w:trPr>
        <w:tc>
          <w:tcPr>
            <w:tcW w:w="813" w:type="pct"/>
            <w:gridSpan w:val="2"/>
            <w:vAlign w:val="center"/>
          </w:tcPr>
          <w:p w14:paraId="75F784C8" w14:textId="77777777" w:rsidR="00896659" w:rsidRDefault="00000000">
            <w:pPr>
              <w:ind w:firstLine="236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lastRenderedPageBreak/>
              <w:t>知识讲解</w:t>
            </w:r>
          </w:p>
          <w:p w14:paraId="33ADD735" w14:textId="77777777" w:rsidR="00896659" w:rsidRDefault="00896659">
            <w:pPr>
              <w:ind w:firstLine="236"/>
              <w:rPr>
                <w:rFonts w:ascii="宋体" w:eastAsia="宋体" w:hAnsi="宋体" w:cs="宋体" w:hint="eastAsia"/>
                <w:b/>
                <w:bCs/>
                <w:szCs w:val="21"/>
              </w:rPr>
            </w:pPr>
          </w:p>
        </w:tc>
        <w:tc>
          <w:tcPr>
            <w:tcW w:w="3270" w:type="pct"/>
            <w:gridSpan w:val="3"/>
            <w:vAlign w:val="center"/>
          </w:tcPr>
          <w:p w14:paraId="2F25CB1F" w14:textId="77777777" w:rsidR="00896659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【教师】引入新知，讲解毕业论文（设计）的相关著录规范等相关内容。</w:t>
            </w:r>
          </w:p>
          <w:p w14:paraId="57EE26F2" w14:textId="77777777" w:rsidR="00896659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第二节 毕业论文（设计）相关的著录规范</w:t>
            </w:r>
          </w:p>
          <w:p w14:paraId="66590514" w14:textId="77777777" w:rsidR="00896659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一、注释的规范</w:t>
            </w:r>
          </w:p>
          <w:p w14:paraId="0024B114" w14:textId="77777777" w:rsidR="00896659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（一）注释的分类</w:t>
            </w:r>
          </w:p>
          <w:p w14:paraId="1AA9F375" w14:textId="77777777" w:rsidR="00896659" w:rsidRDefault="00000000">
            <w:pPr>
              <w:ind w:left="420" w:hangingChars="200" w:hanging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noProof/>
              </w:rPr>
              <w:drawing>
                <wp:inline distT="0" distB="0" distL="114300" distR="114300" wp14:anchorId="43758661" wp14:editId="0EB11FC4">
                  <wp:extent cx="3396615" cy="1245235"/>
                  <wp:effectExtent l="0" t="0" r="1905" b="4445"/>
                  <wp:docPr id="31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6615" cy="12452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eastAsia="宋体" w:hAnsi="宋体" w:cs="宋体" w:hint="eastAsia"/>
                <w:szCs w:val="21"/>
              </w:rPr>
              <w:t>（二）注释的要求</w:t>
            </w:r>
          </w:p>
          <w:p w14:paraId="04ED82E9" w14:textId="77777777" w:rsidR="00896659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1.作者注</w:t>
            </w:r>
          </w:p>
          <w:p w14:paraId="26C3D75B" w14:textId="77777777" w:rsidR="00896659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2.他人注</w:t>
            </w:r>
          </w:p>
          <w:p w14:paraId="42297842" w14:textId="77777777" w:rsidR="00896659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3.脚注</w:t>
            </w:r>
          </w:p>
          <w:p w14:paraId="4BF762DA" w14:textId="77777777" w:rsidR="00896659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4.尾注</w:t>
            </w:r>
          </w:p>
          <w:p w14:paraId="6C982E18" w14:textId="77777777" w:rsidR="00896659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5.夹注</w:t>
            </w:r>
          </w:p>
          <w:p w14:paraId="252D33F3" w14:textId="77777777" w:rsidR="00896659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6.注码的形式及要求</w:t>
            </w:r>
          </w:p>
          <w:p w14:paraId="522EB40A" w14:textId="77777777" w:rsidR="00896659" w:rsidRDefault="00000000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【案例展示】毕业论文（设计）的语言规范</w:t>
            </w:r>
          </w:p>
          <w:p w14:paraId="64BDB767" w14:textId="77777777" w:rsidR="00896659" w:rsidRDefault="00000000">
            <w:pPr>
              <w:shd w:val="clear" w:color="auto" w:fill="DAE3F4" w:themeFill="accent1" w:themeFillTint="32"/>
              <w:jc w:val="left"/>
            </w:pPr>
            <w:r>
              <w:rPr>
                <w:noProof/>
              </w:rPr>
              <w:drawing>
                <wp:inline distT="0" distB="0" distL="114300" distR="114300" wp14:anchorId="3C1C6497" wp14:editId="284BCC26">
                  <wp:extent cx="3389630" cy="1831340"/>
                  <wp:effectExtent l="0" t="0" r="1270" b="16510"/>
                  <wp:docPr id="15" name="图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15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89630" cy="1831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D31C71A" w14:textId="77777777" w:rsidR="00896659" w:rsidRDefault="00000000">
            <w:pPr>
              <w:shd w:val="clear" w:color="auto" w:fill="DAE3F4" w:themeFill="accent1" w:themeFillTint="32"/>
              <w:jc w:val="left"/>
            </w:pPr>
            <w:r>
              <w:rPr>
                <w:rFonts w:hint="eastAsia"/>
              </w:rPr>
              <w:t xml:space="preserve">    </w:t>
            </w:r>
            <w:r>
              <w:rPr>
                <w:rFonts w:hint="eastAsia"/>
              </w:rPr>
              <w:t>【学生】聆听、思考、互动讨论</w:t>
            </w:r>
          </w:p>
          <w:p w14:paraId="59B024BC" w14:textId="77777777" w:rsidR="00896659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二、参考文献的规范</w:t>
            </w:r>
          </w:p>
          <w:p w14:paraId="557E168A" w14:textId="77777777" w:rsidR="00896659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（一）参考文献著录项目</w:t>
            </w:r>
          </w:p>
          <w:p w14:paraId="61338898" w14:textId="77777777" w:rsidR="00896659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1.主要责任者或其他责任者</w:t>
            </w:r>
          </w:p>
          <w:p w14:paraId="110C0E9B" w14:textId="77777777" w:rsidR="00896659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2.题名</w:t>
            </w:r>
          </w:p>
          <w:p w14:paraId="16990C8E" w14:textId="77777777" w:rsidR="00896659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3.版本</w:t>
            </w:r>
          </w:p>
          <w:p w14:paraId="08835890" w14:textId="77777777" w:rsidR="00896659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4.出版项</w:t>
            </w:r>
          </w:p>
          <w:p w14:paraId="31E94FE6" w14:textId="77777777" w:rsidR="00896659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5.页码</w:t>
            </w:r>
          </w:p>
          <w:p w14:paraId="5EAAFE3F" w14:textId="77777777" w:rsidR="00896659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6.获取和访问路径</w:t>
            </w:r>
          </w:p>
          <w:p w14:paraId="60E8B2F7" w14:textId="77777777" w:rsidR="00896659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7.数字对象唯一标识符</w:t>
            </w:r>
          </w:p>
          <w:p w14:paraId="5A26A624" w14:textId="77777777" w:rsidR="00896659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（二）参考文献的著录格式</w:t>
            </w:r>
          </w:p>
          <w:p w14:paraId="17C088F3" w14:textId="77777777" w:rsidR="00896659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三、图的规范</w:t>
            </w:r>
          </w:p>
          <w:p w14:paraId="50528BE6" w14:textId="77777777" w:rsidR="00896659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（一）插图的构成及规范</w:t>
            </w:r>
          </w:p>
          <w:p w14:paraId="09CDC42F" w14:textId="77777777" w:rsidR="00896659" w:rsidRDefault="00000000">
            <w:pPr>
              <w:jc w:val="left"/>
            </w:pPr>
            <w:r>
              <w:rPr>
                <w:noProof/>
              </w:rPr>
              <w:lastRenderedPageBreak/>
              <w:drawing>
                <wp:inline distT="0" distB="0" distL="114300" distR="114300" wp14:anchorId="7EE398BB" wp14:editId="7C673059">
                  <wp:extent cx="2409825" cy="2461260"/>
                  <wp:effectExtent l="0" t="0" r="9525" b="15240"/>
                  <wp:docPr id="16" name="图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16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9825" cy="2461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5EBF972" w14:textId="77777777" w:rsidR="00896659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2.图号</w:t>
            </w:r>
          </w:p>
          <w:p w14:paraId="38CD50FF" w14:textId="77777777" w:rsidR="00896659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3.图题</w:t>
            </w:r>
          </w:p>
          <w:p w14:paraId="37A92486" w14:textId="77777777" w:rsidR="00896659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4.图注</w:t>
            </w:r>
          </w:p>
          <w:p w14:paraId="6EEAF302" w14:textId="77777777" w:rsidR="00896659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（二）插图内容的规范</w:t>
            </w:r>
          </w:p>
          <w:p w14:paraId="467974C2" w14:textId="77777777" w:rsidR="00896659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1.符合国家标准或行业标准（详见教材）</w:t>
            </w:r>
          </w:p>
          <w:p w14:paraId="3C811902" w14:textId="77777777" w:rsidR="00896659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2.避免版权问题 在引用他人插图时，务必获得著作权人的书面许可，并明确注明插图来源。</w:t>
            </w:r>
          </w:p>
          <w:p w14:paraId="3FA93619" w14:textId="77777777" w:rsidR="00896659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3.全文表述一致性</w:t>
            </w:r>
          </w:p>
          <w:p w14:paraId="598D24CA" w14:textId="77777777" w:rsidR="00896659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（三）插图编排规范</w:t>
            </w:r>
          </w:p>
          <w:p w14:paraId="16C92CB5" w14:textId="77777777" w:rsidR="00896659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1.图号和图题</w:t>
            </w:r>
          </w:p>
          <w:p w14:paraId="3EC4CEA1" w14:textId="77777777" w:rsidR="00896659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2.图注</w:t>
            </w:r>
          </w:p>
          <w:p w14:paraId="1F37DD24" w14:textId="77777777" w:rsidR="00896659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四、表的规范</w:t>
            </w:r>
          </w:p>
          <w:p w14:paraId="3D2B8213" w14:textId="77777777" w:rsidR="00896659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（一）表格的分类</w:t>
            </w:r>
          </w:p>
          <w:p w14:paraId="4929DE21" w14:textId="77777777" w:rsidR="00896659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1.全线表</w:t>
            </w:r>
          </w:p>
          <w:p w14:paraId="663B7FE9" w14:textId="77777777" w:rsidR="00896659" w:rsidRDefault="00000000">
            <w:pPr>
              <w:ind w:left="420" w:hangingChars="200" w:hanging="420"/>
              <w:jc w:val="left"/>
            </w:pPr>
            <w:r>
              <w:rPr>
                <w:noProof/>
              </w:rPr>
              <w:drawing>
                <wp:inline distT="0" distB="0" distL="114300" distR="114300" wp14:anchorId="1DB6AE43" wp14:editId="0447F16C">
                  <wp:extent cx="3397885" cy="1447800"/>
                  <wp:effectExtent l="0" t="0" r="12065" b="0"/>
                  <wp:docPr id="17" name="图片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17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7885" cy="1447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</w:rPr>
              <w:t>2.</w:t>
            </w:r>
            <w:r>
              <w:rPr>
                <w:rFonts w:hint="eastAsia"/>
              </w:rPr>
              <w:t>省线表</w:t>
            </w:r>
          </w:p>
          <w:p w14:paraId="13A70B61" w14:textId="77777777" w:rsidR="00896659" w:rsidRDefault="00000000">
            <w:pPr>
              <w:ind w:left="420" w:hangingChars="200" w:hanging="420"/>
              <w:jc w:val="left"/>
            </w:pPr>
            <w:r>
              <w:rPr>
                <w:noProof/>
              </w:rPr>
              <w:drawing>
                <wp:inline distT="0" distB="0" distL="114300" distR="114300" wp14:anchorId="57056EBC" wp14:editId="06760C79">
                  <wp:extent cx="3395345" cy="1018540"/>
                  <wp:effectExtent l="0" t="0" r="14605" b="10160"/>
                  <wp:docPr id="18" name="图片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 18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5345" cy="1018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</w:rPr>
              <w:t>3.</w:t>
            </w:r>
            <w:r>
              <w:rPr>
                <w:rFonts w:hint="eastAsia"/>
              </w:rPr>
              <w:t>无线表</w:t>
            </w:r>
          </w:p>
          <w:p w14:paraId="0A6C33C6" w14:textId="77777777" w:rsidR="00896659" w:rsidRDefault="00000000">
            <w:pPr>
              <w:ind w:leftChars="200" w:left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（二）表格的构成及规范</w:t>
            </w:r>
          </w:p>
          <w:p w14:paraId="740AFADC" w14:textId="77777777" w:rsidR="00896659" w:rsidRDefault="00000000">
            <w:pPr>
              <w:ind w:left="420" w:hangingChars="200" w:hanging="420"/>
              <w:jc w:val="left"/>
            </w:pPr>
            <w:r>
              <w:rPr>
                <w:noProof/>
              </w:rPr>
              <w:lastRenderedPageBreak/>
              <w:drawing>
                <wp:inline distT="0" distB="0" distL="114300" distR="114300" wp14:anchorId="79C94031" wp14:editId="38B08785">
                  <wp:extent cx="3398520" cy="1720215"/>
                  <wp:effectExtent l="0" t="0" r="11430" b="13335"/>
                  <wp:docPr id="19" name="图片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19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8520" cy="1720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</w:rPr>
              <w:t>1.</w:t>
            </w:r>
            <w:r>
              <w:rPr>
                <w:rFonts w:hint="eastAsia"/>
              </w:rPr>
              <w:t>表号</w:t>
            </w:r>
          </w:p>
          <w:p w14:paraId="6446B225" w14:textId="77777777" w:rsidR="00896659" w:rsidRDefault="00000000">
            <w:pPr>
              <w:ind w:leftChars="200" w:left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2.表题</w:t>
            </w:r>
          </w:p>
          <w:p w14:paraId="072D28C3" w14:textId="77777777" w:rsidR="00896659" w:rsidRDefault="00000000">
            <w:pPr>
              <w:ind w:leftChars="200" w:left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3.表头</w:t>
            </w:r>
          </w:p>
          <w:p w14:paraId="6A8162DB" w14:textId="77777777" w:rsidR="00896659" w:rsidRDefault="00000000">
            <w:pPr>
              <w:ind w:leftChars="200" w:left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4.表身</w:t>
            </w:r>
          </w:p>
          <w:p w14:paraId="00BA573C" w14:textId="77777777" w:rsidR="00896659" w:rsidRDefault="00000000">
            <w:pPr>
              <w:ind w:leftChars="200" w:left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5.表注</w:t>
            </w:r>
          </w:p>
          <w:p w14:paraId="07B14CF3" w14:textId="77777777" w:rsidR="00896659" w:rsidRDefault="00000000">
            <w:pPr>
              <w:ind w:leftChars="200" w:left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（三）表格内容的规范</w:t>
            </w:r>
          </w:p>
          <w:p w14:paraId="37E1C9F1" w14:textId="77777777" w:rsidR="00896659" w:rsidRDefault="00000000">
            <w:pPr>
              <w:ind w:leftChars="200" w:left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1.数据科学严谨</w:t>
            </w:r>
          </w:p>
          <w:p w14:paraId="6C0CE25A" w14:textId="77777777" w:rsidR="00896659" w:rsidRDefault="00000000">
            <w:pPr>
              <w:ind w:leftChars="200" w:left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2.符合国家标准或行业标准</w:t>
            </w:r>
          </w:p>
          <w:p w14:paraId="455476E7" w14:textId="77777777" w:rsidR="00896659" w:rsidRDefault="00000000">
            <w:pPr>
              <w:ind w:leftChars="200" w:left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3.全文表述一致性</w:t>
            </w:r>
          </w:p>
          <w:p w14:paraId="54625E73" w14:textId="77777777" w:rsidR="00896659" w:rsidRDefault="00000000">
            <w:pPr>
              <w:ind w:leftChars="200" w:left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（四）表格编排规范</w:t>
            </w:r>
          </w:p>
          <w:p w14:paraId="5CCE3625" w14:textId="77777777" w:rsidR="00896659" w:rsidRDefault="00000000">
            <w:pPr>
              <w:ind w:leftChars="200" w:left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1.表号和表题</w:t>
            </w:r>
          </w:p>
          <w:p w14:paraId="6E001782" w14:textId="77777777" w:rsidR="00896659" w:rsidRDefault="00000000">
            <w:pPr>
              <w:ind w:leftChars="200" w:left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2.表头和表身</w:t>
            </w:r>
          </w:p>
          <w:p w14:paraId="1492CFEA" w14:textId="77777777" w:rsidR="00896659" w:rsidRDefault="00000000">
            <w:pPr>
              <w:ind w:leftChars="200" w:left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3.表注</w:t>
            </w:r>
          </w:p>
          <w:p w14:paraId="5F3EF6E2" w14:textId="77777777" w:rsidR="00896659" w:rsidRDefault="00000000">
            <w:pPr>
              <w:ind w:leftChars="200" w:left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4.用线和用字</w:t>
            </w:r>
          </w:p>
          <w:p w14:paraId="0D9222C2" w14:textId="77777777" w:rsidR="00896659" w:rsidRDefault="00000000">
            <w:pPr>
              <w:ind w:leftChars="200" w:left="420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五、其他规范</w:t>
            </w:r>
          </w:p>
          <w:p w14:paraId="3A4C1A1C" w14:textId="77777777" w:rsidR="00896659" w:rsidRDefault="00000000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【教师】引出问题</w:t>
            </w:r>
          </w:p>
          <w:p w14:paraId="14926F67" w14:textId="77777777" w:rsidR="00896659" w:rsidRDefault="00000000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毕业论文（设计）中表格和插图的共同规范是什么？</w:t>
            </w:r>
          </w:p>
          <w:p w14:paraId="50C883FB" w14:textId="77777777" w:rsidR="00896659" w:rsidRDefault="00000000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【学生】思考、小组讨论、互动</w:t>
            </w:r>
          </w:p>
          <w:p w14:paraId="377C0B8D" w14:textId="77777777" w:rsidR="00896659" w:rsidRDefault="00896659">
            <w:pPr>
              <w:ind w:leftChars="200" w:left="420"/>
              <w:jc w:val="left"/>
              <w:rPr>
                <w:rFonts w:ascii="宋体" w:eastAsia="宋体" w:hAnsi="宋体" w:cs="宋体" w:hint="eastAsia"/>
                <w:szCs w:val="21"/>
              </w:rPr>
            </w:pPr>
          </w:p>
          <w:p w14:paraId="2CD3F21F" w14:textId="77777777" w:rsidR="00896659" w:rsidRDefault="00000000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【学思践悟】修改论文（设计）</w:t>
            </w:r>
          </w:p>
          <w:p w14:paraId="59FC5731" w14:textId="77777777" w:rsidR="00896659" w:rsidRDefault="00000000">
            <w:pPr>
              <w:shd w:val="clear" w:color="auto" w:fill="DAE3F4" w:themeFill="accent1" w:themeFillTint="32"/>
              <w:jc w:val="left"/>
            </w:pPr>
            <w:r>
              <w:rPr>
                <w:noProof/>
              </w:rPr>
              <w:drawing>
                <wp:inline distT="0" distB="0" distL="114300" distR="114300" wp14:anchorId="674BCC8F" wp14:editId="61F38295">
                  <wp:extent cx="3399155" cy="1257935"/>
                  <wp:effectExtent l="0" t="0" r="10795" b="18415"/>
                  <wp:docPr id="20" name="图片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 20"/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9155" cy="1257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0A9DB07" w14:textId="77777777" w:rsidR="00896659" w:rsidRDefault="00000000">
            <w:pPr>
              <w:shd w:val="clear" w:color="auto" w:fill="DAE3F4" w:themeFill="accent1" w:themeFillTint="32"/>
              <w:jc w:val="left"/>
            </w:pPr>
            <w:r>
              <w:rPr>
                <w:noProof/>
              </w:rPr>
              <w:lastRenderedPageBreak/>
              <w:drawing>
                <wp:inline distT="0" distB="0" distL="114300" distR="114300" wp14:anchorId="55E578E7" wp14:editId="5F5C0989">
                  <wp:extent cx="3397885" cy="1428750"/>
                  <wp:effectExtent l="0" t="0" r="635" b="3810"/>
                  <wp:docPr id="32" name="图片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图片 32"/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7885" cy="142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F44686B" w14:textId="77777777" w:rsidR="00896659" w:rsidRDefault="00000000">
            <w:pPr>
              <w:shd w:val="clear" w:color="auto" w:fill="DAE3F4" w:themeFill="accent1" w:themeFillTint="32"/>
              <w:jc w:val="left"/>
            </w:pPr>
            <w:r>
              <w:rPr>
                <w:noProof/>
              </w:rPr>
              <w:drawing>
                <wp:inline distT="0" distB="0" distL="114300" distR="114300" wp14:anchorId="68E6C1E1" wp14:editId="77A8D144">
                  <wp:extent cx="3396615" cy="1697990"/>
                  <wp:effectExtent l="0" t="0" r="1905" b="8890"/>
                  <wp:docPr id="33" name="图片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图片 33"/>
                          <pic:cNvPicPr>
                            <a:picLocks noChangeAspect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6615" cy="1697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E66B8A6" w14:textId="77777777" w:rsidR="00896659" w:rsidRDefault="00000000">
            <w:pPr>
              <w:shd w:val="clear" w:color="auto" w:fill="DAE3F4" w:themeFill="accent1" w:themeFillTint="32"/>
              <w:jc w:val="left"/>
            </w:pPr>
            <w:r>
              <w:rPr>
                <w:noProof/>
              </w:rPr>
              <w:drawing>
                <wp:inline distT="0" distB="0" distL="114300" distR="114300" wp14:anchorId="22711990" wp14:editId="67EE6687">
                  <wp:extent cx="3394710" cy="1724025"/>
                  <wp:effectExtent l="0" t="0" r="3810" b="13335"/>
                  <wp:docPr id="34" name="图片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图片 34"/>
                          <pic:cNvPicPr>
                            <a:picLocks noChangeAspect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4710" cy="1724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5C681BD" w14:textId="77777777" w:rsidR="00896659" w:rsidRDefault="00000000">
            <w:pPr>
              <w:shd w:val="clear" w:color="auto" w:fill="DAE3F4" w:themeFill="accent1" w:themeFillTint="32"/>
              <w:jc w:val="left"/>
            </w:pPr>
            <w:r>
              <w:rPr>
                <w:rFonts w:hint="eastAsia"/>
              </w:rPr>
              <w:t xml:space="preserve">    </w:t>
            </w:r>
            <w:r>
              <w:rPr>
                <w:rFonts w:hint="eastAsia"/>
              </w:rPr>
              <w:t>【学生】聆听、思考、互动</w:t>
            </w:r>
          </w:p>
          <w:p w14:paraId="7B6BE36F" w14:textId="77777777" w:rsidR="00896659" w:rsidRDefault="00896659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</w:p>
        </w:tc>
        <w:tc>
          <w:tcPr>
            <w:tcW w:w="917" w:type="pct"/>
            <w:gridSpan w:val="2"/>
            <w:vAlign w:val="center"/>
          </w:tcPr>
          <w:p w14:paraId="750106DE" w14:textId="77777777" w:rsidR="00896659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lastRenderedPageBreak/>
              <w:t>通过讲解、图片展示、视频展示、课堂互动等教学方法，让学生了解掌握毕业论文（设计）的相关著录规范等相关内容。</w:t>
            </w:r>
          </w:p>
          <w:p w14:paraId="43716211" w14:textId="77777777" w:rsidR="00896659" w:rsidRDefault="00896659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</w:p>
        </w:tc>
      </w:tr>
      <w:tr w:rsidR="00896659" w14:paraId="5E8839EA" w14:textId="77777777">
        <w:trPr>
          <w:trHeight w:val="760"/>
        </w:trPr>
        <w:tc>
          <w:tcPr>
            <w:tcW w:w="813" w:type="pct"/>
            <w:gridSpan w:val="2"/>
            <w:vAlign w:val="center"/>
          </w:tcPr>
          <w:p w14:paraId="00BEE467" w14:textId="77777777" w:rsidR="00896659" w:rsidRDefault="00000000">
            <w:pPr>
              <w:ind w:firstLine="236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lastRenderedPageBreak/>
              <w:t>课堂小结</w:t>
            </w:r>
          </w:p>
          <w:p w14:paraId="364D067B" w14:textId="77777777" w:rsidR="00896659" w:rsidRDefault="00896659">
            <w:pPr>
              <w:ind w:firstLine="236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</w:p>
        </w:tc>
        <w:tc>
          <w:tcPr>
            <w:tcW w:w="3270" w:type="pct"/>
            <w:gridSpan w:val="3"/>
            <w:vAlign w:val="center"/>
          </w:tcPr>
          <w:p w14:paraId="43FE65F7" w14:textId="77777777" w:rsidR="00896659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制作本节</w:t>
            </w:r>
            <w:proofErr w:type="gramStart"/>
            <w:r>
              <w:rPr>
                <w:rFonts w:ascii="宋体" w:eastAsia="宋体" w:hAnsi="宋体" w:cs="宋体" w:hint="eastAsia"/>
                <w:szCs w:val="21"/>
              </w:rPr>
              <w:t>课知识</w:t>
            </w:r>
            <w:proofErr w:type="gramEnd"/>
            <w:r>
              <w:rPr>
                <w:rFonts w:ascii="宋体" w:eastAsia="宋体" w:hAnsi="宋体" w:cs="宋体" w:hint="eastAsia"/>
                <w:szCs w:val="21"/>
              </w:rPr>
              <w:t>思维导图</w:t>
            </w:r>
            <w:r>
              <w:rPr>
                <w:rFonts w:ascii="宋体" w:eastAsia="宋体" w:hAnsi="宋体" w:cs="宋体" w:hint="eastAsia"/>
                <w:szCs w:val="21"/>
              </w:rPr>
              <w:t></w:t>
            </w:r>
          </w:p>
          <w:p w14:paraId="119A8C66" w14:textId="77777777" w:rsidR="00896659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回顾本节课所学知识、引导学生小组讨论巩固知识、制作思维导图</w:t>
            </w:r>
          </w:p>
          <w:p w14:paraId="7108EC75" w14:textId="77777777" w:rsidR="00896659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【学生】</w:t>
            </w:r>
            <w:r>
              <w:rPr>
                <w:rFonts w:ascii="宋体" w:eastAsia="宋体" w:hAnsi="宋体" w:cs="宋体" w:hint="eastAsia"/>
                <w:szCs w:val="21"/>
              </w:rPr>
              <w:t>思考、发言、讨论、制作思维导图</w:t>
            </w:r>
          </w:p>
          <w:p w14:paraId="7E6448AD" w14:textId="77777777" w:rsidR="00896659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评价并总结学生的作品</w:t>
            </w:r>
          </w:p>
          <w:p w14:paraId="6844FE92" w14:textId="77777777" w:rsidR="00896659" w:rsidRDefault="00896659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</w:p>
          <w:p w14:paraId="39E70C45" w14:textId="77777777" w:rsidR="00896659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本节课中，学生积极参与互动，提出了许多有见地的问题和建议。通过师生的共同探讨，不仅加深了学生对知识点的理解，也营造了良好的课堂氛围。</w:t>
            </w:r>
          </w:p>
        </w:tc>
        <w:tc>
          <w:tcPr>
            <w:tcW w:w="917" w:type="pct"/>
            <w:gridSpan w:val="2"/>
            <w:vAlign w:val="center"/>
          </w:tcPr>
          <w:p w14:paraId="6FCE75C0" w14:textId="77777777" w:rsidR="00896659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通过课堂知识回顾，了解学生对知识的掌握情况，通过思维导图的制作，加深学生对知识的理解及知识系统性的归纳，方便记忆、并能够激发学生的学习兴趣</w:t>
            </w:r>
          </w:p>
        </w:tc>
      </w:tr>
      <w:tr w:rsidR="00896659" w14:paraId="5700774B" w14:textId="77777777">
        <w:trPr>
          <w:trHeight w:val="760"/>
        </w:trPr>
        <w:tc>
          <w:tcPr>
            <w:tcW w:w="813" w:type="pct"/>
            <w:gridSpan w:val="2"/>
            <w:vAlign w:val="center"/>
          </w:tcPr>
          <w:p w14:paraId="2B22A6E4" w14:textId="77777777" w:rsidR="00896659" w:rsidRDefault="00000000">
            <w:pPr>
              <w:ind w:firstLine="236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作业布置</w:t>
            </w:r>
          </w:p>
          <w:p w14:paraId="6B694D58" w14:textId="77777777" w:rsidR="00896659" w:rsidRDefault="00896659">
            <w:pPr>
              <w:ind w:firstLine="236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</w:p>
        </w:tc>
        <w:tc>
          <w:tcPr>
            <w:tcW w:w="3270" w:type="pct"/>
            <w:gridSpan w:val="3"/>
            <w:vAlign w:val="center"/>
          </w:tcPr>
          <w:p w14:paraId="41C924FA" w14:textId="77777777" w:rsidR="00896659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1.毕业论文（设计）的形式规范中摘要的特点是什么?</w:t>
            </w:r>
          </w:p>
          <w:p w14:paraId="5C9C55F9" w14:textId="77777777" w:rsidR="00896659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2.引言的特点是什么？</w:t>
            </w:r>
          </w:p>
          <w:p w14:paraId="749B1269" w14:textId="77777777" w:rsidR="00896659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3.引言写作的需要注意的地方是什么？</w:t>
            </w:r>
          </w:p>
          <w:p w14:paraId="7C1E47FE" w14:textId="77777777" w:rsidR="00896659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lastRenderedPageBreak/>
              <w:t>4.结论是由什么构成的？</w:t>
            </w:r>
          </w:p>
        </w:tc>
        <w:tc>
          <w:tcPr>
            <w:tcW w:w="917" w:type="pct"/>
            <w:gridSpan w:val="2"/>
            <w:vAlign w:val="center"/>
          </w:tcPr>
          <w:p w14:paraId="30BCD33C" w14:textId="77777777" w:rsidR="00896659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lastRenderedPageBreak/>
              <w:t>复习巩固学到的知识，并能学以致用</w:t>
            </w:r>
          </w:p>
        </w:tc>
      </w:tr>
      <w:tr w:rsidR="00896659" w14:paraId="3EFCD4C3" w14:textId="77777777">
        <w:trPr>
          <w:trHeight w:val="760"/>
        </w:trPr>
        <w:tc>
          <w:tcPr>
            <w:tcW w:w="813" w:type="pct"/>
            <w:gridSpan w:val="2"/>
            <w:vAlign w:val="center"/>
          </w:tcPr>
          <w:p w14:paraId="47ED518F" w14:textId="77777777" w:rsidR="00896659" w:rsidRDefault="00000000">
            <w:pPr>
              <w:ind w:firstLine="236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教学反思</w:t>
            </w:r>
          </w:p>
        </w:tc>
        <w:tc>
          <w:tcPr>
            <w:tcW w:w="4187" w:type="pct"/>
            <w:gridSpan w:val="5"/>
            <w:vAlign w:val="center"/>
          </w:tcPr>
          <w:p w14:paraId="765EC891" w14:textId="77777777" w:rsidR="00896659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1.在与学生互动的过程中，发现了一些学生在课堂中表现出了不活跃和不积极的态度。我意识到在教学中需要更多地激发学生的学习兴趣，通过生动有趣的教学方法和实际生活案例的引入，让学生们能够更好地理解和吸收知识。</w:t>
            </w:r>
          </w:p>
          <w:p w14:paraId="2D4158EA" w14:textId="77777777" w:rsidR="00896659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.在评价学生掌握情况的环节中，没有充分地考虑到学生的不同学习需求和能力水平，导致有些学生可能感到挫败和不满。经反思认识到在教学中应该更加关注学生个体差异，采取灵活的教学策略和多样化的评估手段，以满足不同学生的学习需求。</w:t>
            </w:r>
          </w:p>
        </w:tc>
      </w:tr>
    </w:tbl>
    <w:p w14:paraId="047B08D2" w14:textId="77777777" w:rsidR="00896659" w:rsidRDefault="00896659"/>
    <w:sectPr w:rsidR="00896659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3CF859D" w14:textId="77777777" w:rsidR="00156E7D" w:rsidRDefault="00156E7D" w:rsidP="00AB4570">
      <w:r>
        <w:separator/>
      </w:r>
    </w:p>
  </w:endnote>
  <w:endnote w:type="continuationSeparator" w:id="0">
    <w:p w14:paraId="1E1B9526" w14:textId="77777777" w:rsidR="00156E7D" w:rsidRDefault="00156E7D" w:rsidP="00AB457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方正大标宋简体">
    <w:altName w:val="微软雅黑"/>
    <w:charset w:val="86"/>
    <w:family w:val="auto"/>
    <w:pitch w:val="default"/>
    <w:sig w:usb0="00000000" w:usb1="00000000" w:usb2="00000010" w:usb3="00000000" w:csb0="0004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C8BF612" w14:textId="77777777" w:rsidR="00156E7D" w:rsidRDefault="00156E7D" w:rsidP="00AB4570">
      <w:r>
        <w:separator/>
      </w:r>
    </w:p>
  </w:footnote>
  <w:footnote w:type="continuationSeparator" w:id="0">
    <w:p w14:paraId="70BBE597" w14:textId="77777777" w:rsidR="00156E7D" w:rsidRDefault="00156E7D" w:rsidP="00AB4570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90"/>
  <w:embedSystemFonts/>
  <w:proofState w:spelling="clean" w:grammar="clean"/>
  <w:defaultTabStop w:val="420"/>
  <w:drawingGridVerticalSpacing w:val="156"/>
  <w:noPunctuationKerning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NzQ0ODRmOGYzZjhiMzMyM2ExOWE4YTRkZTM4ZGIwZWUifQ=="/>
  </w:docVars>
  <w:rsids>
    <w:rsidRoot w:val="008C7C42"/>
    <w:rsid w:val="00084365"/>
    <w:rsid w:val="000915F6"/>
    <w:rsid w:val="000D3556"/>
    <w:rsid w:val="00156E7D"/>
    <w:rsid w:val="0017717A"/>
    <w:rsid w:val="00214305"/>
    <w:rsid w:val="00331EB8"/>
    <w:rsid w:val="00377E0D"/>
    <w:rsid w:val="003D41EF"/>
    <w:rsid w:val="004256ED"/>
    <w:rsid w:val="0043020F"/>
    <w:rsid w:val="00480344"/>
    <w:rsid w:val="004B4929"/>
    <w:rsid w:val="00525C63"/>
    <w:rsid w:val="005B289F"/>
    <w:rsid w:val="00633971"/>
    <w:rsid w:val="00747837"/>
    <w:rsid w:val="007723A3"/>
    <w:rsid w:val="007E5888"/>
    <w:rsid w:val="00816169"/>
    <w:rsid w:val="008438BF"/>
    <w:rsid w:val="00896659"/>
    <w:rsid w:val="008C1519"/>
    <w:rsid w:val="008C7C42"/>
    <w:rsid w:val="008D6E15"/>
    <w:rsid w:val="00931828"/>
    <w:rsid w:val="00937EB0"/>
    <w:rsid w:val="009E4C1A"/>
    <w:rsid w:val="009E5CA7"/>
    <w:rsid w:val="00A074D9"/>
    <w:rsid w:val="00A10B6D"/>
    <w:rsid w:val="00A9334A"/>
    <w:rsid w:val="00AB4570"/>
    <w:rsid w:val="00AF30EB"/>
    <w:rsid w:val="00B3337D"/>
    <w:rsid w:val="00B65E0E"/>
    <w:rsid w:val="00C726A7"/>
    <w:rsid w:val="00C96F8C"/>
    <w:rsid w:val="00E40DB1"/>
    <w:rsid w:val="00E46AC5"/>
    <w:rsid w:val="00E642EF"/>
    <w:rsid w:val="00EB7CAE"/>
    <w:rsid w:val="00ED67F0"/>
    <w:rsid w:val="00F34CDE"/>
    <w:rsid w:val="00F96AD4"/>
    <w:rsid w:val="04BE2168"/>
    <w:rsid w:val="09F762E9"/>
    <w:rsid w:val="13DE5984"/>
    <w:rsid w:val="1A097E5E"/>
    <w:rsid w:val="1AFF58CC"/>
    <w:rsid w:val="223374FA"/>
    <w:rsid w:val="248675C0"/>
    <w:rsid w:val="263B1B4F"/>
    <w:rsid w:val="311C3F8A"/>
    <w:rsid w:val="35CE3202"/>
    <w:rsid w:val="39202289"/>
    <w:rsid w:val="3C2F567E"/>
    <w:rsid w:val="45402755"/>
    <w:rsid w:val="45B17C6F"/>
    <w:rsid w:val="4999777B"/>
    <w:rsid w:val="49DC6A05"/>
    <w:rsid w:val="4B3950EF"/>
    <w:rsid w:val="4C05271B"/>
    <w:rsid w:val="4C0F3CA4"/>
    <w:rsid w:val="553C66AC"/>
    <w:rsid w:val="5D9C1821"/>
    <w:rsid w:val="60EE64DB"/>
    <w:rsid w:val="61D94219"/>
    <w:rsid w:val="6373711D"/>
    <w:rsid w:val="66C33EDD"/>
    <w:rsid w:val="67E561D1"/>
    <w:rsid w:val="686437A4"/>
    <w:rsid w:val="68BD2BA0"/>
    <w:rsid w:val="70745C01"/>
    <w:rsid w:val="70DA0EB4"/>
    <w:rsid w:val="736762F1"/>
    <w:rsid w:val="73C43625"/>
    <w:rsid w:val="775B1D4F"/>
    <w:rsid w:val="78CB6F7B"/>
    <w:rsid w:val="7D2B0321"/>
    <w:rsid w:val="7F6636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0791AE46"/>
  <w15:docId w15:val="{771C9211-AF77-4A2C-BB7C-C4788F78A0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 w:uiPriority="1" w:unhideWhenUsed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iPriority="99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autoRedefine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paragraph" w:styleId="2">
    <w:name w:val="heading 2"/>
    <w:basedOn w:val="a"/>
    <w:next w:val="a"/>
    <w:autoRedefine/>
    <w:semiHidden/>
    <w:unhideWhenUsed/>
    <w:qFormat/>
    <w:pPr>
      <w:spacing w:beforeAutospacing="1" w:afterAutospacing="1"/>
      <w:jc w:val="left"/>
      <w:outlineLvl w:val="1"/>
    </w:pPr>
    <w:rPr>
      <w:rFonts w:ascii="宋体" w:eastAsia="宋体" w:hAnsi="宋体" w:cs="Times New Roman" w:hint="eastAsia"/>
      <w:b/>
      <w:bCs/>
      <w:kern w:val="0"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a6"/>
    <w:autoRedefine/>
    <w:qFormat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a7">
    <w:name w:val="Strong"/>
    <w:basedOn w:val="a0"/>
    <w:qFormat/>
    <w:rPr>
      <w:b/>
    </w:rPr>
  </w:style>
  <w:style w:type="paragraph" w:customStyle="1" w:styleId="a8">
    <w:name w:val="表文"/>
    <w:basedOn w:val="a"/>
    <w:autoRedefine/>
    <w:qFormat/>
    <w:pPr>
      <w:spacing w:before="20" w:after="20"/>
    </w:pPr>
    <w:rPr>
      <w:rFonts w:ascii="Times New Roman" w:eastAsia="微软雅黑" w:hAnsi="Times New Roman"/>
      <w:sz w:val="18"/>
    </w:rPr>
  </w:style>
  <w:style w:type="character" w:customStyle="1" w:styleId="a6">
    <w:name w:val="页眉 字符"/>
    <w:basedOn w:val="a0"/>
    <w:link w:val="a5"/>
    <w:qFormat/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a4">
    <w:name w:val="页脚 字符"/>
    <w:basedOn w:val="a0"/>
    <w:link w:val="a3"/>
    <w:autoRedefine/>
    <w:qFormat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8" Type="http://schemas.openxmlformats.org/officeDocument/2006/relationships/image" Target="media/image3.pn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16</Pages>
  <Words>576</Words>
  <Characters>3286</Characters>
  <Application>Microsoft Office Word</Application>
  <DocSecurity>0</DocSecurity>
  <Lines>27</Lines>
  <Paragraphs>7</Paragraphs>
  <ScaleCrop>false</ScaleCrop>
  <Company/>
  <LinksUpToDate>false</LinksUpToDate>
  <CharactersWithSpaces>3855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HD</dc:creator>
  <cp:lastModifiedBy>游 于</cp:lastModifiedBy>
  <cp:revision>3</cp:revision>
  <dcterms:created xsi:type="dcterms:W3CDTF">2024-08-30T07:01:00Z</dcterms:created>
  <dcterms:modified xsi:type="dcterms:W3CDTF">2024-08-30T07:02:00Z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2052-12.1.0.17857</vt:lpwstr>
  </property>
  <property fmtid="{D5CDD505-2E9C-101B-9397-08002B2CF9AE}" pid="3" name="ICV">
    <vt:lpwstr>CCEC5BF0DA154CBE9173FE4F897BE06B_13</vt:lpwstr>
  </property>
</Properties>
</file>